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97" w:rsidRDefault="00746997">
      <w:pPr>
        <w:spacing w:line="500" w:lineRule="exact"/>
        <w:jc w:val="center"/>
        <w:rPr>
          <w:rFonts w:ascii="方正小标宋简体" w:eastAsia="方正小标宋简体"/>
          <w:bCs/>
          <w:sz w:val="32"/>
          <w:szCs w:val="32"/>
        </w:rPr>
      </w:pPr>
      <w:r>
        <w:rPr>
          <w:rFonts w:ascii="方正小标宋简体" w:eastAsia="方正小标宋简体" w:hint="eastAsia"/>
          <w:bCs/>
          <w:sz w:val="32"/>
          <w:szCs w:val="32"/>
        </w:rPr>
        <w:t>株洲市第四届“技能天下”职业技能电视大赛</w:t>
      </w:r>
    </w:p>
    <w:p w:rsidR="00746997" w:rsidRDefault="00746997">
      <w:pPr>
        <w:spacing w:line="500" w:lineRule="exact"/>
        <w:jc w:val="center"/>
        <w:rPr>
          <w:rFonts w:ascii="方正小标宋简体" w:eastAsia="方正小标宋简体"/>
          <w:bCs/>
          <w:sz w:val="32"/>
          <w:szCs w:val="32"/>
        </w:rPr>
      </w:pPr>
      <w:r>
        <w:rPr>
          <w:rFonts w:ascii="方正小标宋简体" w:eastAsia="方正小标宋简体" w:hint="eastAsia"/>
          <w:bCs/>
          <w:sz w:val="32"/>
          <w:szCs w:val="32"/>
        </w:rPr>
        <w:t>竹制品加工工（职工组）技术文件</w:t>
      </w:r>
    </w:p>
    <w:p w:rsidR="00746997" w:rsidRDefault="00746997" w:rsidP="006053DB">
      <w:pPr>
        <w:tabs>
          <w:tab w:val="left" w:pos="0"/>
        </w:tabs>
        <w:spacing w:line="480" w:lineRule="exact"/>
        <w:ind w:firstLineChars="50" w:firstLine="140"/>
        <w:rPr>
          <w:rFonts w:ascii="黑体" w:eastAsia="黑体" w:cs="宋体"/>
          <w:sz w:val="28"/>
          <w:szCs w:val="28"/>
        </w:rPr>
      </w:pPr>
    </w:p>
    <w:p w:rsidR="00746997" w:rsidRDefault="00746997">
      <w:pPr>
        <w:tabs>
          <w:tab w:val="left" w:pos="0"/>
        </w:tabs>
        <w:spacing w:line="480" w:lineRule="exact"/>
        <w:rPr>
          <w:rFonts w:ascii="黑体" w:eastAsia="黑体" w:cs="宋体"/>
          <w:sz w:val="30"/>
          <w:szCs w:val="30"/>
        </w:rPr>
      </w:pPr>
      <w:r>
        <w:rPr>
          <w:rFonts w:ascii="黑体" w:eastAsia="黑体" w:cs="宋体" w:hint="eastAsia"/>
          <w:sz w:val="30"/>
          <w:szCs w:val="30"/>
        </w:rPr>
        <w:t>一、竞赛标准</w:t>
      </w:r>
    </w:p>
    <w:p w:rsidR="00746997" w:rsidRDefault="00746997">
      <w:pPr>
        <w:widowControl/>
        <w:spacing w:line="560" w:lineRule="atLeast"/>
        <w:ind w:firstLine="555"/>
        <w:rPr>
          <w:rFonts w:ascii="仿宋_GB2312" w:eastAsia="仿宋_GB2312" w:cs="宋体"/>
          <w:sz w:val="30"/>
          <w:szCs w:val="30"/>
        </w:rPr>
      </w:pPr>
      <w:r>
        <w:rPr>
          <w:rFonts w:ascii="仿宋_GB2312" w:eastAsia="仿宋_GB2312" w:cs="宋体" w:hint="eastAsia"/>
          <w:sz w:val="30"/>
          <w:szCs w:val="30"/>
        </w:rPr>
        <w:t>根据竹制品加工工《国家职业标准》高级（国家职业资格三级）要求，命理论和实操试题。比赛分为理论比赛与实操比赛两部分，理论考试占总成绩的</w:t>
      </w:r>
      <w:r>
        <w:rPr>
          <w:rFonts w:ascii="仿宋_GB2312" w:eastAsia="仿宋_GB2312" w:cs="宋体"/>
          <w:sz w:val="30"/>
          <w:szCs w:val="30"/>
        </w:rPr>
        <w:t>20%</w:t>
      </w:r>
      <w:r>
        <w:rPr>
          <w:rFonts w:ascii="仿宋_GB2312" w:eastAsia="仿宋_GB2312" w:cs="宋体" w:hint="eastAsia"/>
          <w:sz w:val="30"/>
          <w:szCs w:val="30"/>
        </w:rPr>
        <w:t>，实际操作占总成绩的</w:t>
      </w:r>
      <w:r>
        <w:rPr>
          <w:rFonts w:ascii="仿宋_GB2312" w:eastAsia="仿宋_GB2312" w:cs="宋体"/>
          <w:sz w:val="30"/>
          <w:szCs w:val="30"/>
        </w:rPr>
        <w:t>80%</w:t>
      </w:r>
      <w:r>
        <w:rPr>
          <w:rFonts w:ascii="仿宋_GB2312" w:eastAsia="仿宋_GB2312" w:cs="宋体" w:hint="eastAsia"/>
          <w:sz w:val="30"/>
          <w:szCs w:val="30"/>
        </w:rPr>
        <w:t>。</w:t>
      </w:r>
    </w:p>
    <w:p w:rsidR="00746997" w:rsidRDefault="00746997">
      <w:pPr>
        <w:tabs>
          <w:tab w:val="left" w:pos="0"/>
        </w:tabs>
        <w:spacing w:line="480" w:lineRule="exact"/>
        <w:rPr>
          <w:rFonts w:ascii="黑体" w:eastAsia="黑体" w:cs="宋体"/>
          <w:sz w:val="30"/>
          <w:szCs w:val="30"/>
        </w:rPr>
      </w:pPr>
      <w:r w:rsidRPr="006053DB">
        <w:rPr>
          <w:rFonts w:ascii="黑体" w:eastAsia="黑体" w:cs="宋体" w:hint="eastAsia"/>
          <w:sz w:val="30"/>
          <w:szCs w:val="30"/>
        </w:rPr>
        <w:t>二、竞赛内容</w:t>
      </w:r>
    </w:p>
    <w:p w:rsidR="00746997" w:rsidRDefault="00746997" w:rsidP="006053DB">
      <w:pPr>
        <w:pStyle w:val="NormalWeb"/>
        <w:widowControl/>
        <w:spacing w:beforeAutospacing="0" w:afterAutospacing="0" w:line="500" w:lineRule="exact"/>
        <w:ind w:firstLineChars="200" w:firstLine="602"/>
        <w:rPr>
          <w:rFonts w:ascii="仿宋_GB2312" w:eastAsia="仿宋_GB2312" w:cs="宋体"/>
          <w:b/>
          <w:kern w:val="2"/>
          <w:sz w:val="30"/>
          <w:szCs w:val="30"/>
        </w:rPr>
      </w:pPr>
      <w:r>
        <w:rPr>
          <w:rFonts w:ascii="仿宋_GB2312" w:eastAsia="仿宋_GB2312" w:cs="宋体"/>
          <w:b/>
          <w:kern w:val="2"/>
          <w:sz w:val="30"/>
          <w:szCs w:val="30"/>
        </w:rPr>
        <w:t>1</w:t>
      </w:r>
      <w:r>
        <w:rPr>
          <w:rFonts w:ascii="仿宋_GB2312" w:eastAsia="仿宋_GB2312" w:cs="宋体" w:hint="eastAsia"/>
          <w:b/>
          <w:kern w:val="2"/>
          <w:sz w:val="30"/>
          <w:szCs w:val="30"/>
        </w:rPr>
        <w:t>、理论比赛内容与题型</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①</w:t>
      </w:r>
      <w:r>
        <w:rPr>
          <w:rFonts w:ascii="仿宋_GB2312" w:eastAsia="仿宋_GB2312" w:cs="宋体"/>
          <w:kern w:val="2"/>
          <w:sz w:val="30"/>
          <w:szCs w:val="30"/>
        </w:rPr>
        <w:t xml:space="preserve"> </w:t>
      </w:r>
      <w:r>
        <w:rPr>
          <w:rFonts w:ascii="仿宋_GB2312" w:eastAsia="仿宋_GB2312" w:cs="宋体" w:hint="eastAsia"/>
          <w:kern w:val="2"/>
          <w:sz w:val="30"/>
          <w:szCs w:val="30"/>
        </w:rPr>
        <w:t>竹文化和竹艺品结构、基本构造。</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②</w:t>
      </w:r>
      <w:r>
        <w:rPr>
          <w:rFonts w:ascii="仿宋_GB2312" w:eastAsia="仿宋_GB2312" w:cs="宋体"/>
          <w:kern w:val="2"/>
          <w:sz w:val="30"/>
          <w:szCs w:val="30"/>
        </w:rPr>
        <w:t xml:space="preserve"> </w:t>
      </w:r>
      <w:r>
        <w:rPr>
          <w:rFonts w:ascii="仿宋_GB2312" w:eastAsia="仿宋_GB2312" w:cs="宋体" w:hint="eastAsia"/>
          <w:kern w:val="2"/>
          <w:sz w:val="30"/>
          <w:szCs w:val="30"/>
        </w:rPr>
        <w:t>竹艺建筑和景观（竹屋顶、墙体、结构、竹栈桥、竹亭、竹篱等）。</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③</w:t>
      </w:r>
      <w:r>
        <w:rPr>
          <w:rFonts w:ascii="仿宋_GB2312" w:eastAsia="仿宋_GB2312" w:cs="宋体"/>
          <w:kern w:val="2"/>
          <w:sz w:val="30"/>
          <w:szCs w:val="30"/>
        </w:rPr>
        <w:t xml:space="preserve"> </w:t>
      </w:r>
      <w:r>
        <w:rPr>
          <w:rFonts w:ascii="仿宋_GB2312" w:eastAsia="仿宋_GB2312" w:cs="宋体" w:hint="eastAsia"/>
          <w:kern w:val="2"/>
          <w:sz w:val="30"/>
          <w:szCs w:val="30"/>
        </w:rPr>
        <w:t>竹艺装修（一般用于、门窗、顶棚、墙面屏风等）。</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④</w:t>
      </w:r>
      <w:r>
        <w:rPr>
          <w:rFonts w:ascii="仿宋_GB2312" w:eastAsia="仿宋_GB2312" w:cs="宋体"/>
          <w:kern w:val="2"/>
          <w:sz w:val="30"/>
          <w:szCs w:val="30"/>
        </w:rPr>
        <w:t xml:space="preserve"> </w:t>
      </w:r>
      <w:r>
        <w:rPr>
          <w:rFonts w:ascii="仿宋_GB2312" w:eastAsia="仿宋_GB2312" w:cs="宋体" w:hint="eastAsia"/>
          <w:kern w:val="2"/>
          <w:sz w:val="30"/>
          <w:szCs w:val="30"/>
        </w:rPr>
        <w:t>竹用具（一般用于、竹棹椅（日用品）、竹工艺品等）。</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考试题型：选择题、判断题。</w:t>
      </w:r>
    </w:p>
    <w:p w:rsidR="00746997" w:rsidRDefault="00746997" w:rsidP="006053DB">
      <w:pPr>
        <w:pStyle w:val="NormalWeb"/>
        <w:widowControl/>
        <w:spacing w:beforeAutospacing="0" w:afterAutospacing="0" w:line="500" w:lineRule="exact"/>
        <w:ind w:firstLineChars="200" w:firstLine="602"/>
        <w:rPr>
          <w:rFonts w:ascii="仿宋_GB2312" w:eastAsia="仿宋_GB2312" w:cs="宋体"/>
          <w:b/>
          <w:kern w:val="2"/>
          <w:sz w:val="30"/>
          <w:szCs w:val="30"/>
        </w:rPr>
      </w:pPr>
      <w:r>
        <w:rPr>
          <w:rFonts w:ascii="仿宋_GB2312" w:eastAsia="仿宋_GB2312" w:cs="宋体"/>
          <w:b/>
          <w:kern w:val="2"/>
          <w:sz w:val="30"/>
          <w:szCs w:val="30"/>
        </w:rPr>
        <w:t>2</w:t>
      </w:r>
      <w:r>
        <w:rPr>
          <w:rFonts w:ascii="仿宋_GB2312" w:eastAsia="仿宋_GB2312" w:cs="宋体" w:hint="eastAsia"/>
          <w:b/>
          <w:kern w:val="2"/>
          <w:sz w:val="30"/>
          <w:szCs w:val="30"/>
        </w:rPr>
        <w:t>、实操比赛内容</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①</w:t>
      </w:r>
      <w:r>
        <w:rPr>
          <w:rFonts w:ascii="仿宋_GB2312" w:eastAsia="仿宋_GB2312" w:cs="宋体"/>
          <w:kern w:val="2"/>
          <w:sz w:val="30"/>
          <w:szCs w:val="30"/>
        </w:rPr>
        <w:t xml:space="preserve"> </w:t>
      </w:r>
      <w:r>
        <w:rPr>
          <w:rFonts w:ascii="仿宋_GB2312" w:eastAsia="仿宋_GB2312" w:cs="宋体" w:hint="eastAsia"/>
          <w:kern w:val="2"/>
          <w:sz w:val="30"/>
          <w:szCs w:val="30"/>
        </w:rPr>
        <w:t>选材、配料</w:t>
      </w:r>
      <w:r>
        <w:rPr>
          <w:rFonts w:ascii="仿宋_GB2312" w:eastAsia="仿宋_GB2312" w:cs="宋体"/>
          <w:kern w:val="2"/>
          <w:sz w:val="30"/>
          <w:szCs w:val="30"/>
        </w:rPr>
        <w:t xml:space="preserve">        </w:t>
      </w:r>
      <w:r>
        <w:rPr>
          <w:rFonts w:ascii="仿宋_GB2312" w:eastAsia="仿宋_GB2312" w:cs="宋体" w:hint="eastAsia"/>
          <w:kern w:val="2"/>
          <w:sz w:val="30"/>
          <w:szCs w:val="30"/>
        </w:rPr>
        <w:t>②</w:t>
      </w:r>
      <w:r>
        <w:rPr>
          <w:rFonts w:ascii="仿宋_GB2312" w:eastAsia="仿宋_GB2312" w:cs="宋体"/>
          <w:kern w:val="2"/>
          <w:sz w:val="30"/>
          <w:szCs w:val="30"/>
        </w:rPr>
        <w:t xml:space="preserve"> </w:t>
      </w:r>
      <w:r>
        <w:rPr>
          <w:rFonts w:ascii="仿宋_GB2312" w:eastAsia="仿宋_GB2312" w:cs="宋体" w:hint="eastAsia"/>
          <w:kern w:val="2"/>
          <w:sz w:val="30"/>
          <w:szCs w:val="30"/>
        </w:rPr>
        <w:t>划线、下料</w:t>
      </w:r>
      <w:r>
        <w:rPr>
          <w:rFonts w:ascii="仿宋_GB2312" w:eastAsia="仿宋_GB2312" w:cs="宋体"/>
          <w:kern w:val="2"/>
          <w:sz w:val="30"/>
          <w:szCs w:val="30"/>
        </w:rPr>
        <w:t xml:space="preserve">       </w:t>
      </w:r>
      <w:r>
        <w:rPr>
          <w:rFonts w:ascii="仿宋_GB2312" w:eastAsia="仿宋_GB2312" w:cs="宋体" w:hint="eastAsia"/>
          <w:kern w:val="2"/>
          <w:sz w:val="30"/>
          <w:szCs w:val="30"/>
        </w:rPr>
        <w:t>③竹钉连接</w:t>
      </w:r>
      <w:r>
        <w:rPr>
          <w:rFonts w:ascii="仿宋_GB2312" w:eastAsia="仿宋_GB2312" w:cs="宋体"/>
          <w:kern w:val="2"/>
          <w:sz w:val="30"/>
          <w:szCs w:val="30"/>
        </w:rPr>
        <w:t xml:space="preserve"> </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④</w:t>
      </w:r>
      <w:r>
        <w:rPr>
          <w:rFonts w:ascii="仿宋_GB2312" w:eastAsia="仿宋_GB2312" w:cs="宋体"/>
          <w:kern w:val="2"/>
          <w:sz w:val="30"/>
          <w:szCs w:val="30"/>
        </w:rPr>
        <w:t xml:space="preserve">  </w:t>
      </w:r>
      <w:r>
        <w:rPr>
          <w:rFonts w:ascii="仿宋_GB2312" w:eastAsia="仿宋_GB2312" w:cs="宋体" w:hint="eastAsia"/>
          <w:kern w:val="2"/>
          <w:sz w:val="30"/>
          <w:szCs w:val="30"/>
        </w:rPr>
        <w:t>开榫、凿眼</w:t>
      </w:r>
      <w:r>
        <w:rPr>
          <w:rFonts w:ascii="仿宋_GB2312" w:eastAsia="仿宋_GB2312" w:cs="宋体"/>
          <w:kern w:val="2"/>
          <w:sz w:val="30"/>
          <w:szCs w:val="30"/>
        </w:rPr>
        <w:t xml:space="preserve">       </w:t>
      </w:r>
      <w:r>
        <w:rPr>
          <w:rFonts w:ascii="仿宋_GB2312" w:eastAsia="仿宋_GB2312" w:cs="宋体" w:hint="eastAsia"/>
          <w:kern w:val="2"/>
          <w:sz w:val="30"/>
          <w:szCs w:val="30"/>
        </w:rPr>
        <w:t>⑤</w:t>
      </w:r>
      <w:r>
        <w:rPr>
          <w:rFonts w:ascii="仿宋_GB2312" w:eastAsia="仿宋_GB2312" w:cs="宋体"/>
          <w:kern w:val="2"/>
          <w:sz w:val="30"/>
          <w:szCs w:val="30"/>
        </w:rPr>
        <w:t xml:space="preserve"> </w:t>
      </w:r>
      <w:r>
        <w:rPr>
          <w:rFonts w:ascii="仿宋_GB2312" w:eastAsia="仿宋_GB2312" w:cs="宋体" w:hint="eastAsia"/>
          <w:kern w:val="2"/>
          <w:sz w:val="30"/>
          <w:szCs w:val="30"/>
        </w:rPr>
        <w:t>竹构件连接</w:t>
      </w:r>
      <w:r>
        <w:rPr>
          <w:rFonts w:ascii="仿宋_GB2312" w:eastAsia="仿宋_GB2312" w:cs="宋体"/>
          <w:kern w:val="2"/>
          <w:sz w:val="30"/>
          <w:szCs w:val="30"/>
        </w:rPr>
        <w:t xml:space="preserve">       </w:t>
      </w:r>
      <w:r>
        <w:rPr>
          <w:rFonts w:ascii="仿宋_GB2312" w:eastAsia="仿宋_GB2312" w:cs="宋体" w:hint="eastAsia"/>
          <w:kern w:val="2"/>
          <w:sz w:val="30"/>
          <w:szCs w:val="30"/>
        </w:rPr>
        <w:t>⑥</w:t>
      </w:r>
      <w:r>
        <w:rPr>
          <w:rFonts w:ascii="仿宋_GB2312" w:eastAsia="仿宋_GB2312" w:cs="宋体"/>
          <w:kern w:val="2"/>
          <w:sz w:val="30"/>
          <w:szCs w:val="30"/>
        </w:rPr>
        <w:t xml:space="preserve"> </w:t>
      </w:r>
      <w:r>
        <w:rPr>
          <w:rFonts w:ascii="仿宋_GB2312" w:eastAsia="仿宋_GB2312" w:cs="宋体" w:hint="eastAsia"/>
          <w:kern w:val="2"/>
          <w:sz w:val="30"/>
          <w:szCs w:val="30"/>
        </w:rPr>
        <w:t>校正、总装</w:t>
      </w:r>
      <w:r>
        <w:rPr>
          <w:rFonts w:ascii="仿宋_GB2312" w:eastAsia="仿宋_GB2312" w:cs="宋体"/>
          <w:kern w:val="2"/>
          <w:sz w:val="30"/>
          <w:szCs w:val="30"/>
        </w:rPr>
        <w:t xml:space="preserve">  </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⑦二次刨光</w:t>
      </w:r>
      <w:r>
        <w:rPr>
          <w:rFonts w:ascii="仿宋_GB2312" w:eastAsia="仿宋_GB2312" w:cs="宋体"/>
          <w:kern w:val="2"/>
          <w:sz w:val="30"/>
          <w:szCs w:val="30"/>
        </w:rPr>
        <w:t xml:space="preserve">           </w:t>
      </w:r>
      <w:r>
        <w:rPr>
          <w:rFonts w:ascii="仿宋_GB2312" w:eastAsia="仿宋_GB2312" w:cs="宋体" w:hint="eastAsia"/>
          <w:kern w:val="2"/>
          <w:sz w:val="30"/>
          <w:szCs w:val="30"/>
        </w:rPr>
        <w:t>⑧</w:t>
      </w:r>
      <w:r>
        <w:rPr>
          <w:rFonts w:ascii="仿宋_GB2312" w:eastAsia="仿宋_GB2312" w:cs="宋体"/>
          <w:kern w:val="2"/>
          <w:sz w:val="30"/>
          <w:szCs w:val="30"/>
        </w:rPr>
        <w:t xml:space="preserve"> </w:t>
      </w:r>
      <w:r>
        <w:rPr>
          <w:rFonts w:ascii="仿宋_GB2312" w:eastAsia="仿宋_GB2312" w:cs="宋体" w:hint="eastAsia"/>
          <w:kern w:val="2"/>
          <w:sz w:val="30"/>
          <w:szCs w:val="30"/>
        </w:rPr>
        <w:t>车节</w:t>
      </w:r>
      <w:r>
        <w:rPr>
          <w:rFonts w:ascii="仿宋_GB2312" w:eastAsia="仿宋_GB2312" w:cs="宋体"/>
          <w:kern w:val="2"/>
          <w:sz w:val="30"/>
          <w:szCs w:val="30"/>
        </w:rPr>
        <w:t xml:space="preserve">             </w:t>
      </w:r>
      <w:r>
        <w:rPr>
          <w:rFonts w:ascii="仿宋_GB2312" w:eastAsia="仿宋_GB2312" w:cs="宋体" w:hint="eastAsia"/>
          <w:kern w:val="2"/>
          <w:sz w:val="30"/>
          <w:szCs w:val="30"/>
        </w:rPr>
        <w:t>⑨验收</w:t>
      </w:r>
    </w:p>
    <w:p w:rsidR="00746997" w:rsidRDefault="00746997">
      <w:pPr>
        <w:tabs>
          <w:tab w:val="left" w:pos="0"/>
        </w:tabs>
        <w:spacing w:line="480" w:lineRule="exact"/>
        <w:rPr>
          <w:rFonts w:ascii="黑体" w:eastAsia="黑体" w:cs="宋体"/>
          <w:sz w:val="30"/>
          <w:szCs w:val="30"/>
        </w:rPr>
      </w:pPr>
      <w:r w:rsidRPr="006053DB">
        <w:rPr>
          <w:rFonts w:ascii="黑体" w:eastAsia="黑体" w:cs="宋体" w:hint="eastAsia"/>
          <w:sz w:val="30"/>
          <w:szCs w:val="30"/>
        </w:rPr>
        <w:t>三、竞赛规则</w:t>
      </w:r>
    </w:p>
    <w:p w:rsidR="00746997" w:rsidRDefault="00746997" w:rsidP="006053DB">
      <w:pPr>
        <w:pStyle w:val="NormalWeb"/>
        <w:widowControl/>
        <w:spacing w:beforeAutospacing="0" w:afterAutospacing="0" w:line="500" w:lineRule="exact"/>
        <w:ind w:firstLineChars="200" w:firstLine="602"/>
        <w:rPr>
          <w:rFonts w:ascii="仿宋_GB2312" w:eastAsia="仿宋_GB2312" w:cs="宋体"/>
          <w:b/>
          <w:kern w:val="2"/>
          <w:sz w:val="30"/>
          <w:szCs w:val="30"/>
        </w:rPr>
      </w:pPr>
      <w:r>
        <w:rPr>
          <w:rFonts w:ascii="仿宋_GB2312" w:eastAsia="仿宋_GB2312" w:cs="宋体"/>
          <w:b/>
          <w:kern w:val="2"/>
          <w:sz w:val="30"/>
          <w:szCs w:val="30"/>
        </w:rPr>
        <w:t>1</w:t>
      </w:r>
      <w:r>
        <w:rPr>
          <w:rFonts w:ascii="仿宋_GB2312" w:eastAsia="仿宋_GB2312" w:cs="宋体" w:hint="eastAsia"/>
          <w:b/>
          <w:kern w:val="2"/>
          <w:sz w:val="30"/>
          <w:szCs w:val="30"/>
        </w:rPr>
        <w:t>、理论比赛</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①</w:t>
      </w:r>
      <w:r>
        <w:rPr>
          <w:rFonts w:ascii="仿宋_GB2312" w:eastAsia="仿宋_GB2312" w:cs="宋体"/>
          <w:kern w:val="2"/>
          <w:sz w:val="30"/>
          <w:szCs w:val="30"/>
        </w:rPr>
        <w:t xml:space="preserve"> </w:t>
      </w:r>
      <w:r>
        <w:rPr>
          <w:rFonts w:ascii="仿宋_GB2312" w:eastAsia="仿宋_GB2312" w:cs="宋体" w:hint="eastAsia"/>
          <w:kern w:val="2"/>
          <w:sz w:val="30"/>
          <w:szCs w:val="30"/>
        </w:rPr>
        <w:t>理论知识比赛以答卷（闭卷）方式进行。比赛时间为</w:t>
      </w:r>
      <w:r>
        <w:rPr>
          <w:rFonts w:ascii="仿宋_GB2312" w:eastAsia="仿宋_GB2312" w:cs="宋体"/>
          <w:kern w:val="2"/>
          <w:sz w:val="30"/>
          <w:szCs w:val="30"/>
        </w:rPr>
        <w:t>90</w:t>
      </w:r>
      <w:r>
        <w:rPr>
          <w:rFonts w:ascii="仿宋_GB2312" w:eastAsia="仿宋_GB2312" w:cs="宋体" w:hint="eastAsia"/>
          <w:kern w:val="2"/>
          <w:sz w:val="30"/>
          <w:szCs w:val="30"/>
        </w:rPr>
        <w:t>分钟。满分</w:t>
      </w:r>
      <w:r>
        <w:rPr>
          <w:rFonts w:ascii="仿宋_GB2312" w:eastAsia="仿宋_GB2312" w:cs="宋体"/>
          <w:kern w:val="2"/>
          <w:sz w:val="30"/>
          <w:szCs w:val="30"/>
        </w:rPr>
        <w:t>100</w:t>
      </w:r>
      <w:r>
        <w:rPr>
          <w:rFonts w:ascii="仿宋_GB2312" w:eastAsia="仿宋_GB2312" w:cs="宋体" w:hint="eastAsia"/>
          <w:kern w:val="2"/>
          <w:sz w:val="30"/>
          <w:szCs w:val="30"/>
        </w:rPr>
        <w:t>分占总成绩的</w:t>
      </w:r>
      <w:r>
        <w:rPr>
          <w:rFonts w:ascii="仿宋_GB2312" w:eastAsia="仿宋_GB2312" w:cs="宋体"/>
          <w:kern w:val="2"/>
          <w:sz w:val="30"/>
          <w:szCs w:val="30"/>
        </w:rPr>
        <w:t>20%</w:t>
      </w:r>
      <w:r>
        <w:rPr>
          <w:rFonts w:ascii="仿宋_GB2312" w:eastAsia="仿宋_GB2312" w:cs="宋体" w:hint="eastAsia"/>
          <w:kern w:val="2"/>
          <w:sz w:val="30"/>
          <w:szCs w:val="30"/>
        </w:rPr>
        <w:t>。</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②</w:t>
      </w:r>
      <w:r>
        <w:rPr>
          <w:rFonts w:ascii="仿宋_GB2312" w:eastAsia="仿宋_GB2312" w:cs="宋体"/>
          <w:kern w:val="2"/>
          <w:sz w:val="30"/>
          <w:szCs w:val="30"/>
        </w:rPr>
        <w:t xml:space="preserve"> </w:t>
      </w:r>
      <w:r>
        <w:rPr>
          <w:rFonts w:ascii="仿宋_GB2312" w:eastAsia="仿宋_GB2312" w:cs="宋体" w:hint="eastAsia"/>
          <w:kern w:val="2"/>
          <w:sz w:val="30"/>
          <w:szCs w:val="30"/>
        </w:rPr>
        <w:t>参赛选手凭本人身份证和参赛证进入考场，在比赛试卷上规定位置填写姓名、准考证号。试卷其它位置不得有任何暗示参赛选手身份的记号或符号，否则成绩无效。</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③</w:t>
      </w:r>
      <w:r>
        <w:rPr>
          <w:rFonts w:ascii="仿宋_GB2312" w:eastAsia="仿宋_GB2312" w:cs="宋体"/>
          <w:kern w:val="2"/>
          <w:sz w:val="30"/>
          <w:szCs w:val="30"/>
        </w:rPr>
        <w:t xml:space="preserve"> </w:t>
      </w:r>
      <w:r>
        <w:rPr>
          <w:rFonts w:ascii="仿宋_GB2312" w:eastAsia="仿宋_GB2312" w:cs="宋体" w:hint="eastAsia"/>
          <w:kern w:val="2"/>
          <w:sz w:val="30"/>
          <w:szCs w:val="30"/>
        </w:rPr>
        <w:t>试题答案须在答题纸上填写，草稿纸由现场人员统一提供。参赛选手自带黑色签字笔、手工绘图相关工具和只有计算功能的计算器，其它任何资料和电子产品禁止带入考场，否则成绩无效。</w:t>
      </w:r>
    </w:p>
    <w:p w:rsidR="00746997" w:rsidRDefault="00746997" w:rsidP="006053DB">
      <w:pPr>
        <w:pStyle w:val="NormalWeb"/>
        <w:widowControl/>
        <w:spacing w:beforeAutospacing="0" w:afterAutospacing="0" w:line="500" w:lineRule="exact"/>
        <w:ind w:firstLineChars="200" w:firstLine="602"/>
        <w:rPr>
          <w:rFonts w:ascii="仿宋_GB2312" w:eastAsia="仿宋_GB2312" w:cs="宋体"/>
          <w:b/>
          <w:kern w:val="2"/>
          <w:sz w:val="30"/>
          <w:szCs w:val="30"/>
        </w:rPr>
      </w:pPr>
      <w:r>
        <w:rPr>
          <w:rFonts w:ascii="仿宋_GB2312" w:eastAsia="仿宋_GB2312" w:cs="宋体"/>
          <w:b/>
          <w:kern w:val="2"/>
          <w:sz w:val="30"/>
          <w:szCs w:val="30"/>
        </w:rPr>
        <w:t>2</w:t>
      </w:r>
      <w:r>
        <w:rPr>
          <w:rFonts w:ascii="仿宋_GB2312" w:eastAsia="仿宋_GB2312" w:cs="宋体" w:hint="eastAsia"/>
          <w:b/>
          <w:kern w:val="2"/>
          <w:sz w:val="30"/>
          <w:szCs w:val="30"/>
        </w:rPr>
        <w:t>、实操比赛</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①</w:t>
      </w:r>
      <w:r>
        <w:rPr>
          <w:rFonts w:ascii="仿宋_GB2312" w:eastAsia="仿宋_GB2312" w:cs="宋体"/>
          <w:kern w:val="2"/>
          <w:sz w:val="30"/>
          <w:szCs w:val="30"/>
        </w:rPr>
        <w:t xml:space="preserve"> </w:t>
      </w:r>
      <w:r>
        <w:rPr>
          <w:rFonts w:ascii="仿宋_GB2312" w:eastAsia="仿宋_GB2312" w:cs="宋体" w:hint="eastAsia"/>
          <w:kern w:val="2"/>
          <w:sz w:val="30"/>
          <w:szCs w:val="30"/>
        </w:rPr>
        <w:t>比赛时间</w:t>
      </w:r>
      <w:r>
        <w:rPr>
          <w:rFonts w:ascii="仿宋_GB2312" w:eastAsia="仿宋_GB2312" w:cs="宋体"/>
          <w:kern w:val="2"/>
          <w:sz w:val="30"/>
          <w:szCs w:val="30"/>
        </w:rPr>
        <w:t>5</w:t>
      </w:r>
      <w:r>
        <w:rPr>
          <w:rFonts w:ascii="仿宋_GB2312" w:eastAsia="仿宋_GB2312" w:cs="宋体" w:hint="eastAsia"/>
          <w:kern w:val="2"/>
          <w:sz w:val="30"/>
          <w:szCs w:val="30"/>
        </w:rPr>
        <w:t>小时。实操比赛成绩满分</w:t>
      </w:r>
      <w:r>
        <w:rPr>
          <w:rFonts w:ascii="仿宋_GB2312" w:eastAsia="仿宋_GB2312" w:cs="宋体"/>
          <w:kern w:val="2"/>
          <w:sz w:val="30"/>
          <w:szCs w:val="30"/>
        </w:rPr>
        <w:t>100</w:t>
      </w:r>
      <w:r>
        <w:rPr>
          <w:rFonts w:ascii="仿宋_GB2312" w:eastAsia="仿宋_GB2312" w:cs="宋体" w:hint="eastAsia"/>
          <w:kern w:val="2"/>
          <w:sz w:val="30"/>
          <w:szCs w:val="30"/>
        </w:rPr>
        <w:t>分，占总成绩的</w:t>
      </w:r>
      <w:r>
        <w:rPr>
          <w:rFonts w:ascii="仿宋_GB2312" w:eastAsia="仿宋_GB2312" w:cs="宋体"/>
          <w:kern w:val="2"/>
          <w:sz w:val="30"/>
          <w:szCs w:val="30"/>
        </w:rPr>
        <w:t>80%</w:t>
      </w:r>
      <w:r>
        <w:rPr>
          <w:rFonts w:ascii="仿宋_GB2312" w:eastAsia="仿宋_GB2312" w:cs="宋体" w:hint="eastAsia"/>
          <w:kern w:val="2"/>
          <w:sz w:val="30"/>
          <w:szCs w:val="30"/>
        </w:rPr>
        <w:t>。</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②</w:t>
      </w:r>
      <w:r>
        <w:rPr>
          <w:rFonts w:ascii="仿宋_GB2312" w:eastAsia="仿宋_GB2312" w:cs="宋体"/>
          <w:kern w:val="2"/>
          <w:sz w:val="30"/>
          <w:szCs w:val="30"/>
        </w:rPr>
        <w:t xml:space="preserve"> </w:t>
      </w:r>
      <w:r>
        <w:rPr>
          <w:rFonts w:ascii="仿宋_GB2312" w:eastAsia="仿宋_GB2312" w:cs="宋体" w:hint="eastAsia"/>
          <w:kern w:val="2"/>
          <w:sz w:val="30"/>
          <w:szCs w:val="30"/>
        </w:rPr>
        <w:t>选手参加实际操作竞赛前，按组委员指定时间熟悉竞赛场地及个人工具配备情况，选手的出场顺序为同时上场。</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③</w:t>
      </w:r>
      <w:r>
        <w:rPr>
          <w:rFonts w:ascii="仿宋_GB2312" w:eastAsia="仿宋_GB2312" w:cs="宋体"/>
          <w:kern w:val="2"/>
          <w:sz w:val="30"/>
          <w:szCs w:val="30"/>
        </w:rPr>
        <w:t xml:space="preserve"> </w:t>
      </w:r>
      <w:r>
        <w:rPr>
          <w:rFonts w:ascii="仿宋_GB2312" w:eastAsia="仿宋_GB2312" w:cs="宋体" w:hint="eastAsia"/>
          <w:kern w:val="2"/>
          <w:sz w:val="30"/>
          <w:szCs w:val="30"/>
        </w:rPr>
        <w:t>实际操作前，由裁判员检查选手所带工具、安全及手套，现场工作人员与选手清点赛场提供工具。</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④</w:t>
      </w:r>
      <w:r>
        <w:rPr>
          <w:rFonts w:ascii="仿宋_GB2312" w:eastAsia="仿宋_GB2312" w:cs="宋体"/>
          <w:kern w:val="2"/>
          <w:sz w:val="30"/>
          <w:szCs w:val="30"/>
        </w:rPr>
        <w:t xml:space="preserve"> </w:t>
      </w:r>
      <w:r>
        <w:rPr>
          <w:rFonts w:ascii="仿宋_GB2312" w:eastAsia="仿宋_GB2312" w:cs="宋体" w:hint="eastAsia"/>
          <w:kern w:val="2"/>
          <w:sz w:val="30"/>
          <w:szCs w:val="30"/>
        </w:rPr>
        <w:t>选手只能使用现场提供的技术资料和施工图纸，不得自带资料，一经发现，取消比赛资格。</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⑤</w:t>
      </w:r>
      <w:r>
        <w:rPr>
          <w:rFonts w:ascii="仿宋_GB2312" w:eastAsia="仿宋_GB2312" w:cs="宋体"/>
          <w:kern w:val="2"/>
          <w:sz w:val="30"/>
          <w:szCs w:val="30"/>
        </w:rPr>
        <w:t xml:space="preserve"> </w:t>
      </w:r>
      <w:r>
        <w:rPr>
          <w:rFonts w:ascii="仿宋_GB2312" w:eastAsia="仿宋_GB2312" w:cs="宋体" w:hint="eastAsia"/>
          <w:kern w:val="2"/>
          <w:sz w:val="30"/>
          <w:szCs w:val="30"/>
        </w:rPr>
        <w:t>比赛过程中，参赛选手若需休息、饮水或去洗手间，一律计算在比赛时间内，饮水由赛场统一提供。</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⑥</w:t>
      </w:r>
      <w:r>
        <w:rPr>
          <w:rFonts w:ascii="仿宋_GB2312" w:eastAsia="仿宋_GB2312" w:cs="宋体"/>
          <w:kern w:val="2"/>
          <w:sz w:val="30"/>
          <w:szCs w:val="30"/>
        </w:rPr>
        <w:t xml:space="preserve"> </w:t>
      </w:r>
      <w:r>
        <w:rPr>
          <w:rFonts w:ascii="仿宋_GB2312" w:eastAsia="仿宋_GB2312" w:cs="宋体" w:hint="eastAsia"/>
          <w:kern w:val="2"/>
          <w:sz w:val="30"/>
          <w:szCs w:val="30"/>
        </w:rPr>
        <w:t>如果参赛选手提前结束比赛，应举手向裁判员示意提前结束操作。比赛终止时间由裁判员记录在案，参赛选手提前结束比赛后不得再进行任何操作。</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⑦</w:t>
      </w:r>
      <w:r>
        <w:rPr>
          <w:rFonts w:ascii="仿宋_GB2312" w:eastAsia="仿宋_GB2312" w:cs="宋体"/>
          <w:kern w:val="2"/>
          <w:sz w:val="30"/>
          <w:szCs w:val="30"/>
        </w:rPr>
        <w:t xml:space="preserve"> </w:t>
      </w:r>
      <w:r>
        <w:rPr>
          <w:rFonts w:ascii="仿宋_GB2312" w:eastAsia="仿宋_GB2312" w:cs="宋体" w:hint="eastAsia"/>
          <w:kern w:val="2"/>
          <w:sz w:val="30"/>
          <w:szCs w:val="30"/>
        </w:rPr>
        <w:t>做工的好坏、用时的长短，直接影响参赛选手的总成绩的评分。</w:t>
      </w:r>
    </w:p>
    <w:p w:rsidR="00746997" w:rsidRPr="006053DB" w:rsidRDefault="00746997" w:rsidP="006053DB">
      <w:pPr>
        <w:tabs>
          <w:tab w:val="left" w:pos="0"/>
        </w:tabs>
        <w:spacing w:line="480" w:lineRule="exact"/>
        <w:rPr>
          <w:rFonts w:ascii="仿宋_GB2312" w:eastAsia="仿宋_GB2312" w:cs="宋体"/>
          <w:sz w:val="30"/>
          <w:szCs w:val="30"/>
        </w:rPr>
      </w:pPr>
      <w:r w:rsidRPr="006053DB">
        <w:rPr>
          <w:rFonts w:ascii="仿宋_GB2312" w:eastAsia="仿宋_GB2312" w:cs="宋体"/>
          <w:sz w:val="30"/>
          <w:szCs w:val="30"/>
        </w:rPr>
        <w:t xml:space="preserve">    </w:t>
      </w:r>
      <w:r w:rsidRPr="006053DB">
        <w:rPr>
          <w:rFonts w:ascii="仿宋_GB2312" w:eastAsia="仿宋_GB2312" w:cs="宋体" w:hint="eastAsia"/>
          <w:sz w:val="30"/>
          <w:szCs w:val="30"/>
        </w:rPr>
        <w:t>⑧</w:t>
      </w:r>
      <w:r w:rsidRPr="006053DB">
        <w:rPr>
          <w:rFonts w:ascii="仿宋_GB2312" w:eastAsia="仿宋_GB2312" w:cs="宋体"/>
          <w:sz w:val="30"/>
          <w:szCs w:val="30"/>
        </w:rPr>
        <w:t xml:space="preserve"> </w:t>
      </w:r>
      <w:r w:rsidRPr="006053DB">
        <w:rPr>
          <w:rFonts w:ascii="仿宋_GB2312" w:eastAsia="仿宋_GB2312" w:cs="宋体" w:hint="eastAsia"/>
          <w:sz w:val="30"/>
          <w:szCs w:val="30"/>
        </w:rPr>
        <w:t>比赛采用全手工工具制作（可带一把电钻），结构连接采用榫卯、竹钉、少量铁钉等，禁用化学胶连接。</w:t>
      </w:r>
    </w:p>
    <w:p w:rsidR="00746997" w:rsidRPr="006053DB" w:rsidRDefault="00746997" w:rsidP="006053DB">
      <w:pPr>
        <w:tabs>
          <w:tab w:val="left" w:pos="0"/>
        </w:tabs>
        <w:spacing w:line="480" w:lineRule="exact"/>
        <w:rPr>
          <w:rFonts w:ascii="黑体" w:eastAsia="黑体" w:cs="宋体"/>
          <w:sz w:val="30"/>
          <w:szCs w:val="30"/>
        </w:rPr>
      </w:pPr>
    </w:p>
    <w:p w:rsidR="00746997" w:rsidRDefault="00746997">
      <w:pPr>
        <w:tabs>
          <w:tab w:val="left" w:pos="0"/>
        </w:tabs>
        <w:spacing w:line="480" w:lineRule="exact"/>
        <w:rPr>
          <w:rFonts w:ascii="黑体" w:eastAsia="黑体" w:cs="宋体"/>
          <w:sz w:val="30"/>
          <w:szCs w:val="30"/>
        </w:rPr>
      </w:pPr>
      <w:r>
        <w:rPr>
          <w:rFonts w:ascii="黑体" w:eastAsia="黑体" w:cs="宋体" w:hint="eastAsia"/>
          <w:sz w:val="30"/>
          <w:szCs w:val="30"/>
        </w:rPr>
        <w:t>四、评判规则</w:t>
      </w:r>
    </w:p>
    <w:p w:rsidR="00746997" w:rsidRDefault="00746997" w:rsidP="006053DB">
      <w:pPr>
        <w:pStyle w:val="NormalWeb"/>
        <w:widowControl/>
        <w:spacing w:beforeAutospacing="0" w:afterAutospacing="0" w:line="500" w:lineRule="exact"/>
        <w:ind w:firstLineChars="200" w:firstLine="602"/>
        <w:rPr>
          <w:rFonts w:ascii="仿宋_GB2312" w:eastAsia="仿宋_GB2312" w:cs="宋体"/>
          <w:b/>
          <w:kern w:val="2"/>
          <w:sz w:val="30"/>
          <w:szCs w:val="30"/>
        </w:rPr>
      </w:pPr>
      <w:r>
        <w:rPr>
          <w:rFonts w:ascii="仿宋_GB2312" w:eastAsia="仿宋_GB2312" w:cs="宋体"/>
          <w:b/>
          <w:kern w:val="2"/>
          <w:sz w:val="30"/>
          <w:szCs w:val="30"/>
        </w:rPr>
        <w:t>1</w:t>
      </w:r>
      <w:r>
        <w:rPr>
          <w:rFonts w:ascii="仿宋_GB2312" w:eastAsia="仿宋_GB2312" w:cs="宋体" w:hint="eastAsia"/>
          <w:b/>
          <w:kern w:val="2"/>
          <w:sz w:val="30"/>
          <w:szCs w:val="30"/>
        </w:rPr>
        <w:t>、理论比赛评判</w:t>
      </w:r>
    </w:p>
    <w:p w:rsidR="00746997" w:rsidRDefault="00746997" w:rsidP="006053DB">
      <w:pPr>
        <w:pStyle w:val="NormalWeb"/>
        <w:widowControl/>
        <w:spacing w:beforeAutospacing="0" w:afterAutospacing="0" w:line="500" w:lineRule="exact"/>
        <w:ind w:firstLineChars="200" w:firstLine="560"/>
        <w:rPr>
          <w:rFonts w:ascii="仿宋_GB2312" w:eastAsia="仿宋_GB2312" w:hAnsi="新宋体"/>
          <w:sz w:val="28"/>
          <w:szCs w:val="28"/>
        </w:rPr>
      </w:pPr>
      <w:r>
        <w:rPr>
          <w:rFonts w:ascii="仿宋_GB2312" w:eastAsia="仿宋_GB2312" w:hAnsi="新宋体" w:hint="eastAsia"/>
          <w:sz w:val="28"/>
          <w:szCs w:val="28"/>
        </w:rPr>
        <w:t>理论</w:t>
      </w:r>
      <w:r w:rsidRPr="00546AAB">
        <w:rPr>
          <w:rFonts w:ascii="仿宋_GB2312" w:eastAsia="仿宋_GB2312" w:hAnsi="新宋体" w:hint="eastAsia"/>
          <w:sz w:val="28"/>
          <w:szCs w:val="28"/>
        </w:rPr>
        <w:t>考试结束由监考人员将试卷交保密员，在考场立即密封试卷后移交理论评分人员判卷。</w:t>
      </w:r>
      <w:r w:rsidRPr="00546AAB">
        <w:rPr>
          <w:rFonts w:ascii="仿宋_GB2312" w:eastAsia="仿宋_GB2312" w:hAnsi="新宋体"/>
          <w:sz w:val="28"/>
          <w:szCs w:val="28"/>
        </w:rPr>
        <w:t xml:space="preserve"> </w:t>
      </w:r>
    </w:p>
    <w:p w:rsidR="00746997" w:rsidRDefault="00746997" w:rsidP="006053DB">
      <w:pPr>
        <w:pStyle w:val="NormalWeb"/>
        <w:widowControl/>
        <w:spacing w:beforeAutospacing="0" w:afterAutospacing="0" w:line="500" w:lineRule="exact"/>
        <w:ind w:firstLineChars="200" w:firstLine="602"/>
        <w:rPr>
          <w:rFonts w:ascii="仿宋_GB2312" w:eastAsia="仿宋_GB2312" w:cs="宋体"/>
          <w:b/>
          <w:kern w:val="2"/>
          <w:sz w:val="30"/>
          <w:szCs w:val="30"/>
        </w:rPr>
      </w:pPr>
      <w:r>
        <w:rPr>
          <w:rFonts w:ascii="仿宋_GB2312" w:eastAsia="仿宋_GB2312" w:cs="宋体"/>
          <w:b/>
          <w:kern w:val="2"/>
          <w:sz w:val="30"/>
          <w:szCs w:val="30"/>
        </w:rPr>
        <w:t>2</w:t>
      </w:r>
      <w:r>
        <w:rPr>
          <w:rFonts w:ascii="仿宋_GB2312" w:eastAsia="仿宋_GB2312" w:cs="宋体" w:hint="eastAsia"/>
          <w:b/>
          <w:kern w:val="2"/>
          <w:sz w:val="30"/>
          <w:szCs w:val="30"/>
        </w:rPr>
        <w:t>、实操比赛评判</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hint="eastAsia"/>
          <w:kern w:val="2"/>
          <w:sz w:val="30"/>
          <w:szCs w:val="30"/>
        </w:rPr>
        <w:t>竹制品加工操作实际比赛成绩由专家评判组根据实际检测结果和裁判记录的时间长短进行评分，并在评分表中记录相关完成情况。</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p>
    <w:p w:rsidR="00746997" w:rsidRDefault="00746997">
      <w:pPr>
        <w:tabs>
          <w:tab w:val="left" w:pos="0"/>
        </w:tabs>
        <w:spacing w:line="480" w:lineRule="exact"/>
        <w:rPr>
          <w:rFonts w:ascii="黑体" w:eastAsia="黑体" w:cs="宋体"/>
          <w:sz w:val="30"/>
          <w:szCs w:val="30"/>
        </w:rPr>
      </w:pPr>
      <w:r>
        <w:rPr>
          <w:rFonts w:ascii="黑体" w:eastAsia="黑体" w:cs="宋体" w:hint="eastAsia"/>
          <w:sz w:val="30"/>
          <w:szCs w:val="30"/>
        </w:rPr>
        <w:t>五、竞赛场地准备材料</w:t>
      </w:r>
      <w:r>
        <w:rPr>
          <w:rFonts w:ascii="黑体" w:eastAsia="黑体" w:cs="宋体"/>
          <w:sz w:val="30"/>
          <w:szCs w:val="30"/>
        </w:rPr>
        <w:t>/</w:t>
      </w:r>
      <w:r>
        <w:rPr>
          <w:rFonts w:ascii="黑体" w:eastAsia="黑体" w:cs="宋体" w:hint="eastAsia"/>
          <w:sz w:val="30"/>
          <w:szCs w:val="30"/>
        </w:rPr>
        <w:t>个人</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1</w:t>
      </w:r>
      <w:r>
        <w:rPr>
          <w:rFonts w:ascii="仿宋_GB2312" w:eastAsia="仿宋_GB2312" w:cs="宋体" w:hint="eastAsia"/>
          <w:kern w:val="2"/>
          <w:sz w:val="30"/>
          <w:szCs w:val="30"/>
        </w:rPr>
        <w:t>、外框用老麻竹：φ</w:t>
      </w:r>
      <w:r>
        <w:rPr>
          <w:rFonts w:ascii="仿宋_GB2312" w:eastAsia="仿宋_GB2312" w:cs="宋体"/>
          <w:kern w:val="2"/>
          <w:sz w:val="30"/>
          <w:szCs w:val="30"/>
        </w:rPr>
        <w:t xml:space="preserve">4-5cm </w:t>
      </w:r>
      <w:r>
        <w:rPr>
          <w:rFonts w:ascii="仿宋_GB2312" w:eastAsia="仿宋_GB2312" w:cs="宋体" w:hint="eastAsia"/>
          <w:kern w:val="2"/>
          <w:sz w:val="30"/>
          <w:szCs w:val="30"/>
        </w:rPr>
        <w:t>，总长约</w:t>
      </w:r>
      <w:r>
        <w:rPr>
          <w:rFonts w:ascii="仿宋_GB2312" w:eastAsia="仿宋_GB2312" w:cs="宋体"/>
          <w:kern w:val="2"/>
          <w:sz w:val="30"/>
          <w:szCs w:val="30"/>
        </w:rPr>
        <w:t>5</w:t>
      </w:r>
      <w:r>
        <w:rPr>
          <w:rFonts w:ascii="仿宋_GB2312" w:eastAsia="仿宋_GB2312" w:cs="宋体" w:hint="eastAsia"/>
          <w:kern w:val="2"/>
          <w:sz w:val="30"/>
          <w:szCs w:val="30"/>
        </w:rPr>
        <w:t>米</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2</w:t>
      </w:r>
      <w:r>
        <w:rPr>
          <w:rFonts w:ascii="仿宋_GB2312" w:eastAsia="仿宋_GB2312" w:cs="宋体" w:hint="eastAsia"/>
          <w:kern w:val="2"/>
          <w:sz w:val="30"/>
          <w:szCs w:val="30"/>
        </w:rPr>
        <w:t>、框内正方形用老麻竹：</w:t>
      </w:r>
      <w:r>
        <w:rPr>
          <w:rFonts w:ascii="仿宋_GB2312" w:eastAsia="仿宋_GB2312" w:cs="宋体"/>
          <w:kern w:val="2"/>
          <w:sz w:val="30"/>
          <w:szCs w:val="30"/>
        </w:rPr>
        <w:t xml:space="preserve">1.5-2cm </w:t>
      </w:r>
      <w:r>
        <w:rPr>
          <w:rFonts w:ascii="仿宋_GB2312" w:eastAsia="仿宋_GB2312" w:cs="宋体" w:hint="eastAsia"/>
          <w:kern w:val="2"/>
          <w:sz w:val="30"/>
          <w:szCs w:val="30"/>
        </w:rPr>
        <w:t>，总长约</w:t>
      </w:r>
      <w:r>
        <w:rPr>
          <w:rFonts w:ascii="仿宋_GB2312" w:eastAsia="仿宋_GB2312" w:cs="宋体"/>
          <w:kern w:val="2"/>
          <w:sz w:val="30"/>
          <w:szCs w:val="30"/>
        </w:rPr>
        <w:t>5</w:t>
      </w:r>
      <w:r>
        <w:rPr>
          <w:rFonts w:ascii="仿宋_GB2312" w:eastAsia="仿宋_GB2312" w:cs="宋体" w:hint="eastAsia"/>
          <w:kern w:val="2"/>
          <w:sz w:val="30"/>
          <w:szCs w:val="30"/>
        </w:rPr>
        <w:t>米，备料</w:t>
      </w:r>
      <w:r>
        <w:rPr>
          <w:rFonts w:ascii="仿宋_GB2312" w:eastAsia="仿宋_GB2312" w:cs="宋体"/>
          <w:kern w:val="2"/>
          <w:sz w:val="30"/>
          <w:szCs w:val="30"/>
        </w:rPr>
        <w:t>4</w:t>
      </w:r>
      <w:r>
        <w:rPr>
          <w:rFonts w:ascii="仿宋_GB2312" w:eastAsia="仿宋_GB2312" w:cs="宋体" w:hint="eastAsia"/>
          <w:kern w:val="2"/>
          <w:sz w:val="30"/>
          <w:szCs w:val="30"/>
        </w:rPr>
        <w:t>根</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3</w:t>
      </w:r>
      <w:r>
        <w:rPr>
          <w:rFonts w:ascii="仿宋_GB2312" w:eastAsia="仿宋_GB2312" w:cs="宋体" w:hint="eastAsia"/>
          <w:kern w:val="2"/>
          <w:sz w:val="30"/>
          <w:szCs w:val="30"/>
        </w:rPr>
        <w:t>、框内圆形用老麻竹：</w:t>
      </w:r>
      <w:r>
        <w:rPr>
          <w:rFonts w:ascii="仿宋_GB2312" w:eastAsia="仿宋_GB2312" w:cs="宋体"/>
          <w:kern w:val="2"/>
          <w:sz w:val="30"/>
          <w:szCs w:val="30"/>
        </w:rPr>
        <w:t xml:space="preserve">1.5-2cm </w:t>
      </w:r>
      <w:r>
        <w:rPr>
          <w:rFonts w:ascii="仿宋_GB2312" w:eastAsia="仿宋_GB2312" w:cs="宋体" w:hint="eastAsia"/>
          <w:kern w:val="2"/>
          <w:sz w:val="30"/>
          <w:szCs w:val="30"/>
        </w:rPr>
        <w:t>，总长约</w:t>
      </w:r>
      <w:r>
        <w:rPr>
          <w:rFonts w:ascii="仿宋_GB2312" w:eastAsia="仿宋_GB2312" w:cs="宋体"/>
          <w:kern w:val="2"/>
          <w:sz w:val="30"/>
          <w:szCs w:val="30"/>
        </w:rPr>
        <w:t>5</w:t>
      </w:r>
      <w:r>
        <w:rPr>
          <w:rFonts w:ascii="仿宋_GB2312" w:eastAsia="仿宋_GB2312" w:cs="宋体" w:hint="eastAsia"/>
          <w:kern w:val="2"/>
          <w:sz w:val="30"/>
          <w:szCs w:val="30"/>
        </w:rPr>
        <w:t>米，备料</w:t>
      </w:r>
      <w:r>
        <w:rPr>
          <w:rFonts w:ascii="仿宋_GB2312" w:eastAsia="仿宋_GB2312" w:cs="宋体"/>
          <w:kern w:val="2"/>
          <w:sz w:val="30"/>
          <w:szCs w:val="30"/>
        </w:rPr>
        <w:t>6</w:t>
      </w:r>
      <w:r>
        <w:rPr>
          <w:rFonts w:ascii="仿宋_GB2312" w:eastAsia="仿宋_GB2312" w:cs="宋体" w:hint="eastAsia"/>
          <w:kern w:val="2"/>
          <w:sz w:val="30"/>
          <w:szCs w:val="30"/>
        </w:rPr>
        <w:t>根</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4</w:t>
      </w:r>
      <w:r>
        <w:rPr>
          <w:rFonts w:ascii="仿宋_GB2312" w:eastAsia="仿宋_GB2312" w:cs="宋体" w:hint="eastAsia"/>
          <w:kern w:val="2"/>
          <w:sz w:val="30"/>
          <w:szCs w:val="30"/>
        </w:rPr>
        <w:t>、需用辅料：</w:t>
      </w:r>
      <w:r>
        <w:rPr>
          <w:rFonts w:ascii="仿宋_GB2312" w:eastAsia="仿宋_GB2312" w:cs="宋体"/>
          <w:kern w:val="2"/>
          <w:sz w:val="30"/>
          <w:szCs w:val="30"/>
        </w:rPr>
        <w:t>3</w:t>
      </w:r>
      <w:r>
        <w:rPr>
          <w:rFonts w:ascii="仿宋_GB2312" w:eastAsia="仿宋_GB2312" w:cs="宋体" w:hint="eastAsia"/>
          <w:kern w:val="2"/>
          <w:sz w:val="30"/>
          <w:szCs w:val="30"/>
        </w:rPr>
        <w:t>×</w:t>
      </w:r>
      <w:r>
        <w:rPr>
          <w:rFonts w:ascii="仿宋_GB2312" w:eastAsia="仿宋_GB2312" w:cs="宋体"/>
          <w:kern w:val="2"/>
          <w:sz w:val="30"/>
          <w:szCs w:val="30"/>
        </w:rPr>
        <w:t>4</w:t>
      </w:r>
      <w:r>
        <w:rPr>
          <w:rFonts w:ascii="仿宋_GB2312" w:eastAsia="仿宋_GB2312" w:cs="宋体" w:hint="eastAsia"/>
          <w:kern w:val="2"/>
          <w:sz w:val="30"/>
          <w:szCs w:val="30"/>
        </w:rPr>
        <w:t>杉木方</w:t>
      </w:r>
      <w:r>
        <w:rPr>
          <w:rFonts w:ascii="仿宋_GB2312" w:eastAsia="仿宋_GB2312" w:cs="宋体"/>
          <w:kern w:val="2"/>
          <w:sz w:val="30"/>
          <w:szCs w:val="30"/>
        </w:rPr>
        <w:t>1</w:t>
      </w:r>
      <w:r>
        <w:rPr>
          <w:rFonts w:ascii="仿宋_GB2312" w:eastAsia="仿宋_GB2312" w:cs="宋体" w:hint="eastAsia"/>
          <w:kern w:val="2"/>
          <w:sz w:val="30"/>
          <w:szCs w:val="30"/>
        </w:rPr>
        <w:t>米</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5</w:t>
      </w:r>
      <w:r>
        <w:rPr>
          <w:rFonts w:ascii="仿宋_GB2312" w:eastAsia="仿宋_GB2312" w:cs="宋体" w:hint="eastAsia"/>
          <w:kern w:val="2"/>
          <w:sz w:val="30"/>
          <w:szCs w:val="30"/>
        </w:rPr>
        <w:t>、竹麻绒：</w:t>
      </w:r>
      <w:r>
        <w:rPr>
          <w:rFonts w:ascii="仿宋_GB2312" w:eastAsia="仿宋_GB2312" w:cs="宋体"/>
          <w:kern w:val="2"/>
          <w:sz w:val="30"/>
          <w:szCs w:val="30"/>
        </w:rPr>
        <w:t>1</w:t>
      </w:r>
      <w:r>
        <w:rPr>
          <w:rFonts w:ascii="仿宋_GB2312" w:eastAsia="仿宋_GB2312" w:cs="宋体" w:hint="eastAsia"/>
          <w:kern w:val="2"/>
          <w:sz w:val="30"/>
          <w:szCs w:val="30"/>
        </w:rPr>
        <w:t>斤</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6</w:t>
      </w:r>
      <w:r>
        <w:rPr>
          <w:rFonts w:ascii="仿宋_GB2312" w:eastAsia="仿宋_GB2312" w:cs="宋体" w:hint="eastAsia"/>
          <w:kern w:val="2"/>
          <w:sz w:val="30"/>
          <w:szCs w:val="30"/>
        </w:rPr>
        <w:t>、做烧油调直用的火把干竹</w:t>
      </w:r>
      <w:r>
        <w:rPr>
          <w:rFonts w:ascii="仿宋_GB2312" w:eastAsia="仿宋_GB2312" w:cs="宋体"/>
          <w:kern w:val="2"/>
          <w:sz w:val="30"/>
          <w:szCs w:val="30"/>
        </w:rPr>
        <w:t>10</w:t>
      </w:r>
      <w:r>
        <w:rPr>
          <w:rFonts w:ascii="仿宋_GB2312" w:eastAsia="仿宋_GB2312" w:cs="宋体" w:hint="eastAsia"/>
          <w:kern w:val="2"/>
          <w:sz w:val="30"/>
          <w:szCs w:val="30"/>
        </w:rPr>
        <w:t>斤</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7</w:t>
      </w:r>
      <w:r>
        <w:rPr>
          <w:rFonts w:ascii="仿宋_GB2312" w:eastAsia="仿宋_GB2312" w:cs="宋体" w:hint="eastAsia"/>
          <w:kern w:val="2"/>
          <w:sz w:val="30"/>
          <w:szCs w:val="30"/>
        </w:rPr>
        <w:t>、φ</w:t>
      </w:r>
      <w:r>
        <w:rPr>
          <w:rFonts w:ascii="仿宋_GB2312" w:eastAsia="仿宋_GB2312" w:cs="宋体"/>
          <w:kern w:val="2"/>
          <w:sz w:val="30"/>
          <w:szCs w:val="30"/>
        </w:rPr>
        <w:t>7 cm</w:t>
      </w:r>
      <w:r>
        <w:rPr>
          <w:rFonts w:ascii="仿宋_GB2312" w:eastAsia="仿宋_GB2312" w:cs="宋体" w:hint="eastAsia"/>
          <w:kern w:val="2"/>
          <w:sz w:val="30"/>
          <w:szCs w:val="30"/>
        </w:rPr>
        <w:t>左右毛竹</w:t>
      </w:r>
      <w:r>
        <w:rPr>
          <w:rFonts w:ascii="仿宋_GB2312" w:eastAsia="仿宋_GB2312" w:cs="宋体"/>
          <w:kern w:val="2"/>
          <w:sz w:val="30"/>
          <w:szCs w:val="30"/>
        </w:rPr>
        <w:t>2</w:t>
      </w:r>
      <w:r>
        <w:rPr>
          <w:rFonts w:ascii="仿宋_GB2312" w:eastAsia="仿宋_GB2312" w:cs="宋体" w:hint="eastAsia"/>
          <w:kern w:val="2"/>
          <w:sz w:val="30"/>
          <w:szCs w:val="30"/>
        </w:rPr>
        <w:t>米</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8</w:t>
      </w:r>
      <w:r>
        <w:rPr>
          <w:rFonts w:ascii="仿宋_GB2312" w:eastAsia="仿宋_GB2312" w:cs="宋体" w:hint="eastAsia"/>
          <w:kern w:val="2"/>
          <w:sz w:val="30"/>
          <w:szCs w:val="30"/>
        </w:rPr>
        <w:t>、抹布一个、小水桶一个</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9</w:t>
      </w:r>
      <w:r>
        <w:rPr>
          <w:rFonts w:ascii="仿宋_GB2312" w:eastAsia="仿宋_GB2312" w:cs="宋体" w:hint="eastAsia"/>
          <w:kern w:val="2"/>
          <w:sz w:val="30"/>
          <w:szCs w:val="30"/>
        </w:rPr>
        <w:t>、麻绳</w:t>
      </w:r>
      <w:r>
        <w:rPr>
          <w:rFonts w:ascii="仿宋_GB2312" w:eastAsia="仿宋_GB2312" w:cs="宋体"/>
          <w:kern w:val="2"/>
          <w:sz w:val="30"/>
          <w:szCs w:val="30"/>
        </w:rPr>
        <w:t>5</w:t>
      </w:r>
      <w:r>
        <w:rPr>
          <w:rFonts w:ascii="仿宋_GB2312" w:eastAsia="仿宋_GB2312" w:cs="宋体" w:hint="eastAsia"/>
          <w:kern w:val="2"/>
          <w:sz w:val="30"/>
          <w:szCs w:val="30"/>
        </w:rPr>
        <w:t>米</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10</w:t>
      </w:r>
      <w:r>
        <w:rPr>
          <w:rFonts w:ascii="仿宋_GB2312" w:eastAsia="仿宋_GB2312" w:cs="宋体" w:hint="eastAsia"/>
          <w:kern w:val="2"/>
          <w:sz w:val="30"/>
          <w:szCs w:val="30"/>
        </w:rPr>
        <w:t>、酒精灯</w:t>
      </w:r>
      <w:r>
        <w:rPr>
          <w:rFonts w:ascii="仿宋_GB2312" w:eastAsia="仿宋_GB2312" w:cs="宋体"/>
          <w:kern w:val="2"/>
          <w:sz w:val="30"/>
          <w:szCs w:val="30"/>
        </w:rPr>
        <w:t>1</w:t>
      </w:r>
      <w:r>
        <w:rPr>
          <w:rFonts w:ascii="仿宋_GB2312" w:eastAsia="仿宋_GB2312" w:cs="宋体" w:hint="eastAsia"/>
          <w:kern w:val="2"/>
          <w:sz w:val="30"/>
          <w:szCs w:val="30"/>
        </w:rPr>
        <w:t>盏（带酒精）</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11</w:t>
      </w:r>
      <w:r>
        <w:rPr>
          <w:rFonts w:ascii="仿宋_GB2312" w:eastAsia="仿宋_GB2312" w:cs="宋体" w:hint="eastAsia"/>
          <w:kern w:val="2"/>
          <w:sz w:val="30"/>
          <w:szCs w:val="30"/>
        </w:rPr>
        <w:t>、烧火炉一个（烧油用）</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12</w:t>
      </w:r>
      <w:r>
        <w:rPr>
          <w:rFonts w:ascii="仿宋_GB2312" w:eastAsia="仿宋_GB2312" w:cs="宋体" w:hint="eastAsia"/>
          <w:kern w:val="2"/>
          <w:sz w:val="30"/>
          <w:szCs w:val="30"/>
        </w:rPr>
        <w:t>、喷灯一盏（可共用）</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13</w:t>
      </w:r>
      <w:r>
        <w:rPr>
          <w:rFonts w:ascii="仿宋_GB2312" w:eastAsia="仿宋_GB2312" w:cs="宋体" w:hint="eastAsia"/>
          <w:kern w:val="2"/>
          <w:sz w:val="30"/>
          <w:szCs w:val="30"/>
        </w:rPr>
        <w:t>、火枪一支、液化气一罐（共用）</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14</w:t>
      </w:r>
      <w:r>
        <w:rPr>
          <w:rFonts w:ascii="仿宋_GB2312" w:eastAsia="仿宋_GB2312" w:cs="宋体" w:hint="eastAsia"/>
          <w:kern w:val="2"/>
          <w:sz w:val="30"/>
          <w:szCs w:val="30"/>
        </w:rPr>
        <w:t>、砂纸、砂布、小铁丝、麻铁钉</w:t>
      </w:r>
      <w:r>
        <w:rPr>
          <w:rFonts w:ascii="仿宋_GB2312" w:eastAsia="仿宋_GB2312" w:cs="宋体"/>
          <w:kern w:val="2"/>
          <w:sz w:val="30"/>
          <w:szCs w:val="30"/>
        </w:rPr>
        <w:t xml:space="preserve"> </w:t>
      </w:r>
    </w:p>
    <w:p w:rsidR="00746997" w:rsidRDefault="00746997" w:rsidP="009E0567">
      <w:pPr>
        <w:spacing w:line="480" w:lineRule="exact"/>
        <w:rPr>
          <w:rFonts w:ascii="仿宋_GB2312" w:eastAsia="仿宋_GB2312" w:cs="Times New Roman"/>
          <w:sz w:val="30"/>
          <w:szCs w:val="30"/>
        </w:rPr>
      </w:pPr>
      <w:r>
        <w:rPr>
          <w:rFonts w:ascii="仿宋_GB2312" w:eastAsia="仿宋_GB2312" w:cs="Times New Roman"/>
          <w:sz w:val="30"/>
          <w:szCs w:val="30"/>
        </w:rPr>
        <w:t xml:space="preserve">    </w:t>
      </w:r>
      <w:r w:rsidRPr="006053DB">
        <w:rPr>
          <w:rFonts w:ascii="仿宋_GB2312" w:eastAsia="仿宋_GB2312" w:cs="Times New Roman"/>
          <w:sz w:val="30"/>
          <w:szCs w:val="30"/>
        </w:rPr>
        <w:t>15</w:t>
      </w:r>
      <w:r w:rsidRPr="006053DB">
        <w:rPr>
          <w:rFonts w:ascii="仿宋_GB2312" w:eastAsia="仿宋_GB2312" w:cs="Times New Roman" w:hint="eastAsia"/>
          <w:sz w:val="30"/>
          <w:szCs w:val="30"/>
        </w:rPr>
        <w:t>、旧棹子</w:t>
      </w:r>
      <w:r w:rsidRPr="006053DB">
        <w:rPr>
          <w:rFonts w:ascii="仿宋_GB2312" w:eastAsia="仿宋_GB2312" w:cs="Times New Roman"/>
          <w:sz w:val="30"/>
          <w:szCs w:val="30"/>
        </w:rPr>
        <w:t>1-2</w:t>
      </w:r>
      <w:r w:rsidRPr="006053DB">
        <w:rPr>
          <w:rFonts w:ascii="仿宋_GB2312" w:eastAsia="仿宋_GB2312" w:cs="Times New Roman" w:hint="eastAsia"/>
          <w:sz w:val="30"/>
          <w:szCs w:val="30"/>
        </w:rPr>
        <w:t>台（共用）</w:t>
      </w:r>
    </w:p>
    <w:p w:rsidR="00746997" w:rsidRDefault="00746997">
      <w:pPr>
        <w:tabs>
          <w:tab w:val="left" w:pos="0"/>
        </w:tabs>
        <w:spacing w:line="480" w:lineRule="exact"/>
        <w:rPr>
          <w:rFonts w:ascii="黑体" w:eastAsia="黑体" w:cs="宋体"/>
          <w:sz w:val="30"/>
          <w:szCs w:val="30"/>
        </w:rPr>
      </w:pPr>
      <w:r>
        <w:rPr>
          <w:rFonts w:ascii="黑体" w:eastAsia="黑体" w:cs="宋体" w:hint="eastAsia"/>
          <w:sz w:val="30"/>
          <w:szCs w:val="30"/>
        </w:rPr>
        <w:t>六、竞赛实操制作时间（附图）：</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1</w:t>
      </w:r>
      <w:r>
        <w:rPr>
          <w:rFonts w:ascii="仿宋_GB2312" w:eastAsia="仿宋_GB2312" w:cs="宋体" w:hint="eastAsia"/>
          <w:kern w:val="2"/>
          <w:sz w:val="30"/>
          <w:szCs w:val="30"/>
        </w:rPr>
        <w:t>、选料、备现场自用工具</w:t>
      </w:r>
      <w:r>
        <w:rPr>
          <w:rFonts w:ascii="仿宋_GB2312" w:eastAsia="仿宋_GB2312" w:cs="宋体"/>
          <w:kern w:val="2"/>
          <w:sz w:val="30"/>
          <w:szCs w:val="30"/>
        </w:rPr>
        <w:t>5</w:t>
      </w:r>
      <w:r>
        <w:rPr>
          <w:rFonts w:ascii="仿宋_GB2312" w:eastAsia="仿宋_GB2312" w:cs="宋体" w:hint="eastAsia"/>
          <w:kern w:val="2"/>
          <w:sz w:val="30"/>
          <w:szCs w:val="30"/>
        </w:rPr>
        <w:t>分钟</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2</w:t>
      </w:r>
      <w:r>
        <w:rPr>
          <w:rFonts w:ascii="仿宋_GB2312" w:eastAsia="仿宋_GB2312" w:cs="宋体" w:hint="eastAsia"/>
          <w:kern w:val="2"/>
          <w:sz w:val="30"/>
          <w:szCs w:val="30"/>
        </w:rPr>
        <w:t>、烧油：</w:t>
      </w:r>
      <w:r>
        <w:rPr>
          <w:rFonts w:ascii="仿宋_GB2312" w:eastAsia="仿宋_GB2312" w:cs="宋体"/>
          <w:kern w:val="2"/>
          <w:sz w:val="30"/>
          <w:szCs w:val="30"/>
        </w:rPr>
        <w:t>5</w:t>
      </w:r>
      <w:r>
        <w:rPr>
          <w:rFonts w:ascii="仿宋_GB2312" w:eastAsia="仿宋_GB2312" w:cs="宋体" w:hint="eastAsia"/>
          <w:kern w:val="2"/>
          <w:sz w:val="30"/>
          <w:szCs w:val="30"/>
        </w:rPr>
        <w:t>分钟</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3</w:t>
      </w:r>
      <w:r>
        <w:rPr>
          <w:rFonts w:ascii="仿宋_GB2312" w:eastAsia="仿宋_GB2312" w:cs="宋体" w:hint="eastAsia"/>
          <w:kern w:val="2"/>
          <w:sz w:val="30"/>
          <w:szCs w:val="30"/>
        </w:rPr>
        <w:t>、调直：</w:t>
      </w:r>
      <w:r>
        <w:rPr>
          <w:rFonts w:ascii="仿宋_GB2312" w:eastAsia="仿宋_GB2312" w:cs="宋体"/>
          <w:kern w:val="2"/>
          <w:sz w:val="30"/>
          <w:szCs w:val="30"/>
        </w:rPr>
        <w:t>15</w:t>
      </w:r>
      <w:r>
        <w:rPr>
          <w:rFonts w:ascii="仿宋_GB2312" w:eastAsia="仿宋_GB2312" w:cs="宋体" w:hint="eastAsia"/>
          <w:kern w:val="2"/>
          <w:sz w:val="30"/>
          <w:szCs w:val="30"/>
        </w:rPr>
        <w:t>分钟</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4</w:t>
      </w:r>
      <w:r>
        <w:rPr>
          <w:rFonts w:ascii="仿宋_GB2312" w:eastAsia="仿宋_GB2312" w:cs="宋体" w:hint="eastAsia"/>
          <w:kern w:val="2"/>
          <w:sz w:val="30"/>
          <w:szCs w:val="30"/>
        </w:rPr>
        <w:t>、制作外框一个：</w:t>
      </w:r>
      <w:r>
        <w:rPr>
          <w:rFonts w:ascii="仿宋_GB2312" w:eastAsia="仿宋_GB2312" w:cs="宋体"/>
          <w:kern w:val="2"/>
          <w:sz w:val="30"/>
          <w:szCs w:val="30"/>
        </w:rPr>
        <w:t>40</w:t>
      </w:r>
      <w:r>
        <w:rPr>
          <w:rFonts w:ascii="仿宋_GB2312" w:eastAsia="仿宋_GB2312" w:cs="宋体" w:hint="eastAsia"/>
          <w:kern w:val="2"/>
          <w:sz w:val="30"/>
          <w:szCs w:val="30"/>
        </w:rPr>
        <w:t>分钟</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5</w:t>
      </w:r>
      <w:r>
        <w:rPr>
          <w:rFonts w:ascii="仿宋_GB2312" w:eastAsia="仿宋_GB2312" w:cs="宋体" w:hint="eastAsia"/>
          <w:kern w:val="2"/>
          <w:sz w:val="30"/>
          <w:szCs w:val="30"/>
        </w:rPr>
        <w:t>、制作圆形一个：</w:t>
      </w:r>
      <w:r>
        <w:rPr>
          <w:rFonts w:ascii="仿宋_GB2312" w:eastAsia="仿宋_GB2312" w:cs="宋体"/>
          <w:kern w:val="2"/>
          <w:sz w:val="30"/>
          <w:szCs w:val="30"/>
        </w:rPr>
        <w:t>40</w:t>
      </w:r>
      <w:r>
        <w:rPr>
          <w:rFonts w:ascii="仿宋_GB2312" w:eastAsia="仿宋_GB2312" w:cs="宋体" w:hint="eastAsia"/>
          <w:kern w:val="2"/>
          <w:sz w:val="30"/>
          <w:szCs w:val="30"/>
        </w:rPr>
        <w:t>分钟×</w:t>
      </w:r>
      <w:r>
        <w:rPr>
          <w:rFonts w:ascii="仿宋_GB2312" w:eastAsia="仿宋_GB2312" w:cs="宋体"/>
          <w:kern w:val="2"/>
          <w:sz w:val="30"/>
          <w:szCs w:val="30"/>
        </w:rPr>
        <w:t>3=120</w:t>
      </w:r>
      <w:r>
        <w:rPr>
          <w:rFonts w:ascii="仿宋_GB2312" w:eastAsia="仿宋_GB2312" w:cs="宋体" w:hint="eastAsia"/>
          <w:kern w:val="2"/>
          <w:sz w:val="30"/>
          <w:szCs w:val="30"/>
        </w:rPr>
        <w:t>分钟</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6</w:t>
      </w:r>
      <w:r>
        <w:rPr>
          <w:rFonts w:ascii="仿宋_GB2312" w:eastAsia="仿宋_GB2312" w:cs="宋体" w:hint="eastAsia"/>
          <w:kern w:val="2"/>
          <w:sz w:val="30"/>
          <w:szCs w:val="30"/>
        </w:rPr>
        <w:t>、制作方形一个：</w:t>
      </w:r>
      <w:r>
        <w:rPr>
          <w:rFonts w:ascii="仿宋_GB2312" w:eastAsia="仿宋_GB2312" w:cs="宋体"/>
          <w:kern w:val="2"/>
          <w:sz w:val="30"/>
          <w:szCs w:val="30"/>
        </w:rPr>
        <w:t>30</w:t>
      </w:r>
      <w:r>
        <w:rPr>
          <w:rFonts w:ascii="仿宋_GB2312" w:eastAsia="仿宋_GB2312" w:cs="宋体" w:hint="eastAsia"/>
          <w:kern w:val="2"/>
          <w:sz w:val="30"/>
          <w:szCs w:val="30"/>
        </w:rPr>
        <w:t>分钟×</w:t>
      </w:r>
      <w:r>
        <w:rPr>
          <w:rFonts w:ascii="仿宋_GB2312" w:eastAsia="仿宋_GB2312" w:cs="宋体"/>
          <w:kern w:val="2"/>
          <w:sz w:val="30"/>
          <w:szCs w:val="30"/>
        </w:rPr>
        <w:t>3=90</w:t>
      </w:r>
      <w:r>
        <w:rPr>
          <w:rFonts w:ascii="仿宋_GB2312" w:eastAsia="仿宋_GB2312" w:cs="宋体" w:hint="eastAsia"/>
          <w:kern w:val="2"/>
          <w:sz w:val="30"/>
          <w:szCs w:val="30"/>
        </w:rPr>
        <w:t>分钟</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7</w:t>
      </w:r>
      <w:r>
        <w:rPr>
          <w:rFonts w:ascii="仿宋_GB2312" w:eastAsia="仿宋_GB2312" w:cs="宋体" w:hint="eastAsia"/>
          <w:kern w:val="2"/>
          <w:sz w:val="30"/>
          <w:szCs w:val="30"/>
        </w:rPr>
        <w:t>、总装成品：</w:t>
      </w:r>
      <w:r>
        <w:rPr>
          <w:rFonts w:ascii="仿宋_GB2312" w:eastAsia="仿宋_GB2312" w:cs="宋体"/>
          <w:kern w:val="2"/>
          <w:sz w:val="30"/>
          <w:szCs w:val="30"/>
        </w:rPr>
        <w:t>25</w:t>
      </w:r>
      <w:r>
        <w:rPr>
          <w:rFonts w:ascii="仿宋_GB2312" w:eastAsia="仿宋_GB2312" w:cs="宋体" w:hint="eastAsia"/>
          <w:kern w:val="2"/>
          <w:sz w:val="30"/>
          <w:szCs w:val="30"/>
        </w:rPr>
        <w:t>分钟</w:t>
      </w:r>
    </w:p>
    <w:p w:rsidR="00746997" w:rsidRDefault="00746997">
      <w:pPr>
        <w:tabs>
          <w:tab w:val="left" w:pos="0"/>
        </w:tabs>
        <w:spacing w:line="480" w:lineRule="exact"/>
        <w:rPr>
          <w:rFonts w:ascii="黑体" w:eastAsia="黑体" w:cs="宋体"/>
          <w:sz w:val="30"/>
          <w:szCs w:val="30"/>
        </w:rPr>
      </w:pPr>
      <w:r>
        <w:rPr>
          <w:rFonts w:ascii="黑体" w:eastAsia="黑体" w:cs="宋体" w:hint="eastAsia"/>
          <w:sz w:val="30"/>
          <w:szCs w:val="30"/>
        </w:rPr>
        <w:t>七、清理赛场卫生</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 xml:space="preserve">  </w:t>
      </w:r>
      <w:r>
        <w:rPr>
          <w:rFonts w:ascii="仿宋_GB2312" w:eastAsia="仿宋_GB2312" w:cs="宋体" w:hint="eastAsia"/>
          <w:kern w:val="2"/>
          <w:sz w:val="30"/>
          <w:szCs w:val="30"/>
        </w:rPr>
        <w:t>参赛选手负责各参赛区域的卫生，离场时必须打扫干净。</w:t>
      </w:r>
    </w:p>
    <w:p w:rsidR="00746997" w:rsidRDefault="00746997">
      <w:pPr>
        <w:pStyle w:val="NormalWeb"/>
        <w:widowControl/>
        <w:spacing w:beforeAutospacing="0" w:afterAutospacing="0" w:line="500" w:lineRule="exact"/>
        <w:rPr>
          <w:rFonts w:ascii="仿宋_GB2312" w:eastAsia="仿宋_GB2312" w:cs="宋体"/>
          <w:b/>
          <w:kern w:val="2"/>
          <w:sz w:val="30"/>
          <w:szCs w:val="30"/>
        </w:rPr>
      </w:pPr>
    </w:p>
    <w:p w:rsidR="00746997" w:rsidRDefault="00746997">
      <w:pPr>
        <w:pStyle w:val="NormalWeb"/>
        <w:widowControl/>
        <w:spacing w:beforeAutospacing="0" w:afterAutospacing="0" w:line="500" w:lineRule="exact"/>
        <w:rPr>
          <w:rFonts w:ascii="仿宋_GB2312" w:eastAsia="仿宋_GB2312" w:cs="宋体"/>
          <w:b/>
          <w:kern w:val="2"/>
          <w:sz w:val="30"/>
          <w:szCs w:val="30"/>
        </w:rPr>
      </w:pPr>
    </w:p>
    <w:p w:rsidR="00746997" w:rsidRDefault="00746997">
      <w:pPr>
        <w:pStyle w:val="NormalWeb"/>
        <w:widowControl/>
        <w:spacing w:beforeAutospacing="0" w:afterAutospacing="0" w:line="500" w:lineRule="exact"/>
        <w:rPr>
          <w:rFonts w:ascii="仿宋_GB2312" w:eastAsia="仿宋_GB2312" w:cs="宋体"/>
          <w:b/>
          <w:kern w:val="2"/>
          <w:sz w:val="30"/>
          <w:szCs w:val="30"/>
        </w:rPr>
      </w:pPr>
    </w:p>
    <w:p w:rsidR="00746997" w:rsidRDefault="00746997">
      <w:pPr>
        <w:pStyle w:val="NormalWeb"/>
        <w:widowControl/>
        <w:spacing w:beforeAutospacing="0" w:afterAutospacing="0" w:line="500" w:lineRule="exact"/>
        <w:rPr>
          <w:rFonts w:ascii="仿宋_GB2312" w:eastAsia="仿宋_GB2312" w:cs="宋体"/>
          <w:kern w:val="2"/>
          <w:sz w:val="30"/>
          <w:szCs w:val="30"/>
        </w:rPr>
      </w:pPr>
      <w:r>
        <w:rPr>
          <w:rFonts w:ascii="仿宋_GB2312" w:eastAsia="仿宋_GB2312" w:cs="宋体" w:hint="eastAsia"/>
          <w:b/>
          <w:kern w:val="2"/>
          <w:sz w:val="30"/>
          <w:szCs w:val="30"/>
        </w:rPr>
        <w:t>附件</w:t>
      </w:r>
      <w:r>
        <w:rPr>
          <w:rFonts w:ascii="仿宋_GB2312" w:eastAsia="仿宋_GB2312" w:cs="宋体" w:hint="eastAsia"/>
          <w:kern w:val="2"/>
          <w:sz w:val="30"/>
          <w:szCs w:val="30"/>
        </w:rPr>
        <w:t>：</w:t>
      </w:r>
      <w:r>
        <w:rPr>
          <w:rFonts w:ascii="仿宋_GB2312" w:eastAsia="仿宋_GB2312" w:cs="宋体"/>
          <w:kern w:val="2"/>
          <w:sz w:val="30"/>
          <w:szCs w:val="30"/>
        </w:rPr>
        <w:t>1</w:t>
      </w:r>
      <w:r>
        <w:rPr>
          <w:rFonts w:ascii="仿宋_GB2312" w:eastAsia="仿宋_GB2312" w:cs="宋体" w:hint="eastAsia"/>
          <w:kern w:val="2"/>
          <w:sz w:val="30"/>
          <w:szCs w:val="30"/>
        </w:rPr>
        <w:t>、竹艺流程及评分细则</w:t>
      </w:r>
    </w:p>
    <w:p w:rsidR="00746997" w:rsidRDefault="00746997" w:rsidP="006053DB">
      <w:pPr>
        <w:pStyle w:val="NormalWeb"/>
        <w:widowControl/>
        <w:spacing w:beforeAutospacing="0" w:afterAutospacing="0" w:line="500" w:lineRule="exact"/>
        <w:ind w:firstLineChars="200" w:firstLine="600"/>
        <w:rPr>
          <w:rFonts w:ascii="仿宋_GB2312" w:eastAsia="仿宋_GB2312" w:cs="宋体"/>
          <w:kern w:val="2"/>
          <w:sz w:val="30"/>
          <w:szCs w:val="30"/>
        </w:rPr>
      </w:pPr>
      <w:r>
        <w:rPr>
          <w:rFonts w:ascii="仿宋_GB2312" w:eastAsia="仿宋_GB2312" w:cs="宋体"/>
          <w:kern w:val="2"/>
          <w:sz w:val="30"/>
          <w:szCs w:val="30"/>
        </w:rPr>
        <w:t xml:space="preserve">  2</w:t>
      </w:r>
      <w:r>
        <w:rPr>
          <w:rFonts w:ascii="仿宋_GB2312" w:eastAsia="仿宋_GB2312" w:cs="宋体" w:hint="eastAsia"/>
          <w:kern w:val="2"/>
          <w:sz w:val="30"/>
          <w:szCs w:val="30"/>
        </w:rPr>
        <w:t>、竹艺比赛作品图纸</w:t>
      </w:r>
    </w:p>
    <w:p w:rsidR="00746997" w:rsidRDefault="00746997">
      <w:pPr>
        <w:spacing w:line="480" w:lineRule="exact"/>
        <w:rPr>
          <w:rFonts w:ascii="黑体" w:eastAsia="黑体" w:cs="宋体"/>
          <w:sz w:val="28"/>
          <w:szCs w:val="28"/>
        </w:rPr>
      </w:pPr>
      <w:r>
        <w:rPr>
          <w:rFonts w:ascii="宋体" w:cs="宋体"/>
          <w:sz w:val="28"/>
          <w:szCs w:val="28"/>
        </w:rPr>
        <w:br w:type="page"/>
      </w:r>
      <w:r>
        <w:rPr>
          <w:rFonts w:ascii="黑体" w:eastAsia="黑体" w:cs="宋体" w:hint="eastAsia"/>
          <w:sz w:val="28"/>
          <w:szCs w:val="28"/>
        </w:rPr>
        <w:t>附件</w:t>
      </w:r>
      <w:r>
        <w:rPr>
          <w:rFonts w:ascii="黑体" w:eastAsia="黑体" w:cs="宋体"/>
          <w:sz w:val="28"/>
          <w:szCs w:val="28"/>
        </w:rPr>
        <w:t>1</w:t>
      </w:r>
    </w:p>
    <w:p w:rsidR="00746997" w:rsidRDefault="00746997">
      <w:pPr>
        <w:jc w:val="center"/>
        <w:rPr>
          <w:rFonts w:ascii="方正小标宋简体" w:eastAsia="方正小标宋简体" w:cs="Times New Roman"/>
          <w:b/>
          <w:bCs/>
          <w:sz w:val="32"/>
          <w:szCs w:val="32"/>
        </w:rPr>
      </w:pPr>
      <w:r>
        <w:rPr>
          <w:rFonts w:ascii="方正小标宋简体" w:eastAsia="方正小标宋简体" w:cs="宋体"/>
          <w:b/>
          <w:bCs/>
          <w:sz w:val="32"/>
          <w:szCs w:val="32"/>
        </w:rPr>
        <w:t>2017</w:t>
      </w:r>
      <w:r>
        <w:rPr>
          <w:rFonts w:ascii="方正小标宋简体" w:eastAsia="方正小标宋简体" w:cs="宋体" w:hint="eastAsia"/>
          <w:b/>
          <w:bCs/>
          <w:sz w:val="32"/>
          <w:szCs w:val="32"/>
        </w:rPr>
        <w:t>年株洲市第四届“技能天下”职业技能电视大赛</w:t>
      </w:r>
    </w:p>
    <w:p w:rsidR="00746997" w:rsidRDefault="00746997">
      <w:pPr>
        <w:jc w:val="center"/>
        <w:rPr>
          <w:rFonts w:ascii="方正小标宋简体" w:eastAsia="方正小标宋简体" w:cs="宋体"/>
          <w:b/>
          <w:bCs/>
          <w:sz w:val="32"/>
          <w:szCs w:val="32"/>
        </w:rPr>
      </w:pPr>
      <w:r>
        <w:rPr>
          <w:rFonts w:ascii="方正小标宋简体" w:eastAsia="方正小标宋简体" w:cs="宋体" w:hint="eastAsia"/>
          <w:b/>
          <w:bCs/>
          <w:sz w:val="32"/>
          <w:szCs w:val="32"/>
        </w:rPr>
        <w:t>竹制品加工工流程及评分细则</w:t>
      </w:r>
    </w:p>
    <w:p w:rsidR="00746997" w:rsidRDefault="00746997">
      <w:pPr>
        <w:jc w:val="center"/>
        <w:rPr>
          <w:rFonts w:ascii="方正小标宋简体" w:eastAsia="方正小标宋简体" w:cs="Times New Roman"/>
          <w:b/>
          <w:bCs/>
          <w:sz w:val="32"/>
          <w:szCs w:val="32"/>
        </w:rPr>
      </w:pPr>
    </w:p>
    <w:p w:rsidR="00746997" w:rsidRDefault="00746997">
      <w:pPr>
        <w:numPr>
          <w:ilvl w:val="0"/>
          <w:numId w:val="1"/>
        </w:numPr>
        <w:rPr>
          <w:rFonts w:ascii="仿宋_GB2312" w:eastAsia="仿宋_GB2312" w:cs="Times New Roman"/>
          <w:b/>
          <w:spacing w:val="-8"/>
          <w:sz w:val="30"/>
          <w:szCs w:val="30"/>
        </w:rPr>
      </w:pPr>
      <w:r>
        <w:rPr>
          <w:rFonts w:ascii="仿宋_GB2312" w:eastAsia="仿宋_GB2312" w:cs="新宋体" w:hint="eastAsia"/>
          <w:b/>
          <w:spacing w:val="-8"/>
          <w:sz w:val="30"/>
          <w:szCs w:val="30"/>
        </w:rPr>
        <w:t>竹艺作品用材由组委会统一提供竹材、连接木方、铁丝、铁钉等。</w:t>
      </w:r>
    </w:p>
    <w:p w:rsidR="00746997" w:rsidRDefault="00746997">
      <w:pPr>
        <w:numPr>
          <w:ilvl w:val="0"/>
          <w:numId w:val="1"/>
        </w:numPr>
        <w:rPr>
          <w:rFonts w:ascii="仿宋_GB2312" w:eastAsia="仿宋_GB2312" w:cs="Times New Roman"/>
          <w:b/>
          <w:sz w:val="30"/>
          <w:szCs w:val="30"/>
        </w:rPr>
      </w:pPr>
      <w:r>
        <w:rPr>
          <w:rFonts w:ascii="仿宋_GB2312" w:eastAsia="仿宋_GB2312" w:cs="新宋体" w:hint="eastAsia"/>
          <w:b/>
          <w:sz w:val="30"/>
          <w:szCs w:val="30"/>
        </w:rPr>
        <w:t>竹艺作品评分标准</w:t>
      </w:r>
    </w:p>
    <w:tbl>
      <w:tblPr>
        <w:tblW w:w="87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3664"/>
        <w:gridCol w:w="1950"/>
        <w:gridCol w:w="1980"/>
      </w:tblGrid>
      <w:tr w:rsidR="00746997">
        <w:tc>
          <w:tcPr>
            <w:tcW w:w="1170" w:type="dxa"/>
          </w:tcPr>
          <w:p w:rsidR="00746997" w:rsidRDefault="00746997">
            <w:pPr>
              <w:jc w:val="center"/>
              <w:rPr>
                <w:rFonts w:ascii="黑体" w:eastAsia="黑体" w:cs="Times New Roman"/>
                <w:bCs/>
                <w:sz w:val="30"/>
                <w:szCs w:val="30"/>
              </w:rPr>
            </w:pPr>
            <w:r>
              <w:rPr>
                <w:rFonts w:ascii="黑体" w:eastAsia="黑体" w:cs="宋体" w:hint="eastAsia"/>
                <w:bCs/>
                <w:sz w:val="30"/>
                <w:szCs w:val="30"/>
              </w:rPr>
              <w:t>序号</w:t>
            </w:r>
          </w:p>
        </w:tc>
        <w:tc>
          <w:tcPr>
            <w:tcW w:w="3664" w:type="dxa"/>
          </w:tcPr>
          <w:p w:rsidR="00746997" w:rsidRDefault="00746997">
            <w:pPr>
              <w:jc w:val="center"/>
              <w:rPr>
                <w:rFonts w:ascii="黑体" w:eastAsia="黑体" w:cs="Times New Roman"/>
                <w:bCs/>
                <w:sz w:val="30"/>
                <w:szCs w:val="30"/>
              </w:rPr>
            </w:pPr>
            <w:r>
              <w:rPr>
                <w:rFonts w:ascii="黑体" w:eastAsia="黑体" w:cs="宋体" w:hint="eastAsia"/>
                <w:bCs/>
                <w:sz w:val="30"/>
                <w:szCs w:val="30"/>
              </w:rPr>
              <w:t>作品工艺</w:t>
            </w:r>
          </w:p>
        </w:tc>
        <w:tc>
          <w:tcPr>
            <w:tcW w:w="1950" w:type="dxa"/>
          </w:tcPr>
          <w:p w:rsidR="00746997" w:rsidRDefault="00746997">
            <w:pPr>
              <w:jc w:val="center"/>
              <w:rPr>
                <w:rFonts w:ascii="黑体" w:eastAsia="黑体" w:cs="Times New Roman"/>
                <w:bCs/>
                <w:sz w:val="30"/>
                <w:szCs w:val="30"/>
              </w:rPr>
            </w:pPr>
            <w:r>
              <w:rPr>
                <w:rFonts w:ascii="黑体" w:eastAsia="黑体" w:cs="宋体" w:hint="eastAsia"/>
                <w:bCs/>
                <w:sz w:val="30"/>
                <w:szCs w:val="30"/>
              </w:rPr>
              <w:t>评分（</w:t>
            </w:r>
            <w:r>
              <w:rPr>
                <w:rFonts w:ascii="黑体" w:eastAsia="黑体"/>
                <w:bCs/>
                <w:sz w:val="30"/>
                <w:szCs w:val="30"/>
              </w:rPr>
              <w:t>100</w:t>
            </w:r>
            <w:r>
              <w:rPr>
                <w:rFonts w:ascii="黑体" w:eastAsia="黑体" w:cs="宋体" w:hint="eastAsia"/>
                <w:bCs/>
                <w:sz w:val="30"/>
                <w:szCs w:val="30"/>
              </w:rPr>
              <w:t>分）</w:t>
            </w:r>
          </w:p>
        </w:tc>
        <w:tc>
          <w:tcPr>
            <w:tcW w:w="1980" w:type="dxa"/>
          </w:tcPr>
          <w:p w:rsidR="00746997" w:rsidRDefault="00746997">
            <w:pPr>
              <w:jc w:val="center"/>
              <w:rPr>
                <w:rFonts w:ascii="黑体" w:eastAsia="黑体" w:cs="Times New Roman"/>
                <w:bCs/>
                <w:sz w:val="30"/>
                <w:szCs w:val="30"/>
              </w:rPr>
            </w:pPr>
            <w:r>
              <w:rPr>
                <w:rFonts w:ascii="黑体" w:eastAsia="黑体" w:cs="宋体" w:hint="eastAsia"/>
                <w:bCs/>
                <w:sz w:val="30"/>
                <w:szCs w:val="30"/>
              </w:rPr>
              <w:t>评委打分</w:t>
            </w:r>
          </w:p>
        </w:tc>
      </w:tr>
      <w:tr w:rsidR="00746997">
        <w:tc>
          <w:tcPr>
            <w:tcW w:w="1170" w:type="dxa"/>
          </w:tcPr>
          <w:p w:rsidR="00746997" w:rsidRDefault="00746997">
            <w:pPr>
              <w:jc w:val="center"/>
              <w:rPr>
                <w:rFonts w:ascii="仿宋_GB2312" w:eastAsia="仿宋_GB2312"/>
                <w:sz w:val="30"/>
                <w:szCs w:val="30"/>
              </w:rPr>
            </w:pPr>
            <w:r>
              <w:rPr>
                <w:rFonts w:ascii="仿宋_GB2312" w:eastAsia="仿宋_GB2312"/>
                <w:sz w:val="30"/>
                <w:szCs w:val="30"/>
              </w:rPr>
              <w:t>1</w:t>
            </w:r>
          </w:p>
        </w:tc>
        <w:tc>
          <w:tcPr>
            <w:tcW w:w="3664" w:type="dxa"/>
          </w:tcPr>
          <w:p w:rsidR="00746997" w:rsidRDefault="00746997">
            <w:pPr>
              <w:rPr>
                <w:rFonts w:ascii="仿宋_GB2312" w:eastAsia="仿宋_GB2312" w:cs="Times New Roman"/>
                <w:sz w:val="30"/>
                <w:szCs w:val="30"/>
              </w:rPr>
            </w:pPr>
            <w:r>
              <w:rPr>
                <w:rFonts w:ascii="仿宋_GB2312" w:eastAsia="仿宋_GB2312" w:cs="宋体" w:hint="eastAsia"/>
                <w:sz w:val="30"/>
                <w:szCs w:val="30"/>
              </w:rPr>
              <w:t>选料、配料</w:t>
            </w:r>
          </w:p>
        </w:tc>
        <w:tc>
          <w:tcPr>
            <w:tcW w:w="1950" w:type="dxa"/>
          </w:tcPr>
          <w:p w:rsidR="00746997" w:rsidRDefault="00746997">
            <w:pPr>
              <w:jc w:val="center"/>
              <w:rPr>
                <w:rFonts w:ascii="仿宋_GB2312" w:eastAsia="仿宋_GB2312"/>
                <w:sz w:val="30"/>
                <w:szCs w:val="30"/>
              </w:rPr>
            </w:pPr>
            <w:r>
              <w:rPr>
                <w:rFonts w:ascii="仿宋_GB2312" w:eastAsia="仿宋_GB2312"/>
                <w:sz w:val="30"/>
                <w:szCs w:val="30"/>
              </w:rPr>
              <w:t>6</w:t>
            </w:r>
          </w:p>
        </w:tc>
        <w:tc>
          <w:tcPr>
            <w:tcW w:w="1980" w:type="dxa"/>
          </w:tcPr>
          <w:p w:rsidR="00746997" w:rsidRDefault="00746997">
            <w:pPr>
              <w:jc w:val="center"/>
              <w:rPr>
                <w:rFonts w:ascii="仿宋_GB2312" w:eastAsia="仿宋_GB2312"/>
                <w:sz w:val="30"/>
                <w:szCs w:val="30"/>
              </w:rPr>
            </w:pPr>
          </w:p>
        </w:tc>
      </w:tr>
      <w:tr w:rsidR="00746997">
        <w:tc>
          <w:tcPr>
            <w:tcW w:w="1170" w:type="dxa"/>
          </w:tcPr>
          <w:p w:rsidR="00746997" w:rsidRDefault="00746997">
            <w:pPr>
              <w:jc w:val="center"/>
              <w:rPr>
                <w:rFonts w:ascii="仿宋_GB2312" w:eastAsia="仿宋_GB2312"/>
                <w:sz w:val="30"/>
                <w:szCs w:val="30"/>
              </w:rPr>
            </w:pPr>
            <w:r>
              <w:rPr>
                <w:rFonts w:ascii="仿宋_GB2312" w:eastAsia="仿宋_GB2312"/>
                <w:sz w:val="30"/>
                <w:szCs w:val="30"/>
              </w:rPr>
              <w:t>2</w:t>
            </w:r>
          </w:p>
        </w:tc>
        <w:tc>
          <w:tcPr>
            <w:tcW w:w="3664" w:type="dxa"/>
          </w:tcPr>
          <w:p w:rsidR="00746997" w:rsidRDefault="00746997">
            <w:pPr>
              <w:rPr>
                <w:rFonts w:ascii="仿宋_GB2312" w:eastAsia="仿宋_GB2312" w:cs="Times New Roman"/>
                <w:sz w:val="30"/>
                <w:szCs w:val="30"/>
              </w:rPr>
            </w:pPr>
            <w:r>
              <w:rPr>
                <w:rFonts w:ascii="仿宋_GB2312" w:eastAsia="仿宋_GB2312" w:cs="宋体" w:hint="eastAsia"/>
                <w:sz w:val="30"/>
                <w:szCs w:val="30"/>
              </w:rPr>
              <w:t>划线下料</w:t>
            </w:r>
          </w:p>
        </w:tc>
        <w:tc>
          <w:tcPr>
            <w:tcW w:w="1950" w:type="dxa"/>
          </w:tcPr>
          <w:p w:rsidR="00746997" w:rsidRDefault="00746997">
            <w:pPr>
              <w:jc w:val="center"/>
              <w:rPr>
                <w:rFonts w:ascii="仿宋_GB2312" w:eastAsia="仿宋_GB2312"/>
                <w:sz w:val="30"/>
                <w:szCs w:val="30"/>
              </w:rPr>
            </w:pPr>
            <w:r>
              <w:rPr>
                <w:rFonts w:ascii="仿宋_GB2312" w:eastAsia="仿宋_GB2312"/>
                <w:sz w:val="30"/>
                <w:szCs w:val="30"/>
              </w:rPr>
              <w:t>6</w:t>
            </w:r>
          </w:p>
        </w:tc>
        <w:tc>
          <w:tcPr>
            <w:tcW w:w="1980" w:type="dxa"/>
          </w:tcPr>
          <w:p w:rsidR="00746997" w:rsidRDefault="00746997">
            <w:pPr>
              <w:jc w:val="center"/>
              <w:rPr>
                <w:rFonts w:ascii="仿宋_GB2312" w:eastAsia="仿宋_GB2312"/>
                <w:sz w:val="30"/>
                <w:szCs w:val="30"/>
              </w:rPr>
            </w:pPr>
          </w:p>
        </w:tc>
      </w:tr>
      <w:tr w:rsidR="00746997">
        <w:tc>
          <w:tcPr>
            <w:tcW w:w="1170" w:type="dxa"/>
          </w:tcPr>
          <w:p w:rsidR="00746997" w:rsidRDefault="00746997">
            <w:pPr>
              <w:jc w:val="center"/>
              <w:rPr>
                <w:rFonts w:ascii="仿宋_GB2312" w:eastAsia="仿宋_GB2312"/>
                <w:sz w:val="30"/>
                <w:szCs w:val="30"/>
              </w:rPr>
            </w:pPr>
            <w:r>
              <w:rPr>
                <w:rFonts w:ascii="仿宋_GB2312" w:eastAsia="仿宋_GB2312"/>
                <w:sz w:val="30"/>
                <w:szCs w:val="30"/>
              </w:rPr>
              <w:t>3</w:t>
            </w:r>
          </w:p>
        </w:tc>
        <w:tc>
          <w:tcPr>
            <w:tcW w:w="3664" w:type="dxa"/>
          </w:tcPr>
          <w:p w:rsidR="00746997" w:rsidRDefault="00746997">
            <w:pPr>
              <w:rPr>
                <w:rFonts w:ascii="仿宋_GB2312" w:eastAsia="仿宋_GB2312" w:cs="Times New Roman"/>
                <w:sz w:val="30"/>
                <w:szCs w:val="30"/>
              </w:rPr>
            </w:pPr>
            <w:r>
              <w:rPr>
                <w:rFonts w:ascii="仿宋_GB2312" w:eastAsia="仿宋_GB2312" w:cs="宋体" w:hint="eastAsia"/>
                <w:sz w:val="30"/>
                <w:szCs w:val="30"/>
              </w:rPr>
              <w:t>竹钉连接</w:t>
            </w:r>
          </w:p>
        </w:tc>
        <w:tc>
          <w:tcPr>
            <w:tcW w:w="1950" w:type="dxa"/>
          </w:tcPr>
          <w:p w:rsidR="00746997" w:rsidRDefault="00746997">
            <w:pPr>
              <w:jc w:val="center"/>
              <w:rPr>
                <w:rFonts w:ascii="仿宋_GB2312" w:eastAsia="仿宋_GB2312"/>
                <w:sz w:val="30"/>
                <w:szCs w:val="30"/>
              </w:rPr>
            </w:pPr>
            <w:r>
              <w:rPr>
                <w:rFonts w:ascii="仿宋_GB2312" w:eastAsia="仿宋_GB2312"/>
                <w:sz w:val="30"/>
                <w:szCs w:val="30"/>
              </w:rPr>
              <w:t>8</w:t>
            </w:r>
          </w:p>
        </w:tc>
        <w:tc>
          <w:tcPr>
            <w:tcW w:w="1980" w:type="dxa"/>
          </w:tcPr>
          <w:p w:rsidR="00746997" w:rsidRDefault="00746997">
            <w:pPr>
              <w:jc w:val="center"/>
              <w:rPr>
                <w:rFonts w:ascii="仿宋_GB2312" w:eastAsia="仿宋_GB2312"/>
                <w:sz w:val="30"/>
                <w:szCs w:val="30"/>
              </w:rPr>
            </w:pPr>
          </w:p>
        </w:tc>
      </w:tr>
      <w:tr w:rsidR="00746997">
        <w:tc>
          <w:tcPr>
            <w:tcW w:w="1170" w:type="dxa"/>
          </w:tcPr>
          <w:p w:rsidR="00746997" w:rsidRDefault="00746997">
            <w:pPr>
              <w:jc w:val="center"/>
              <w:rPr>
                <w:rFonts w:ascii="仿宋_GB2312" w:eastAsia="仿宋_GB2312"/>
                <w:sz w:val="30"/>
                <w:szCs w:val="30"/>
              </w:rPr>
            </w:pPr>
            <w:r>
              <w:rPr>
                <w:rFonts w:ascii="仿宋_GB2312" w:eastAsia="仿宋_GB2312"/>
                <w:sz w:val="30"/>
                <w:szCs w:val="30"/>
              </w:rPr>
              <w:t>4</w:t>
            </w:r>
          </w:p>
        </w:tc>
        <w:tc>
          <w:tcPr>
            <w:tcW w:w="3664" w:type="dxa"/>
          </w:tcPr>
          <w:p w:rsidR="00746997" w:rsidRDefault="00746997">
            <w:pPr>
              <w:rPr>
                <w:rFonts w:ascii="仿宋_GB2312" w:eastAsia="仿宋_GB2312" w:cs="Times New Roman"/>
                <w:sz w:val="30"/>
                <w:szCs w:val="30"/>
              </w:rPr>
            </w:pPr>
            <w:r>
              <w:rPr>
                <w:rFonts w:ascii="仿宋_GB2312" w:eastAsia="仿宋_GB2312" w:cs="宋体" w:hint="eastAsia"/>
                <w:sz w:val="30"/>
                <w:szCs w:val="30"/>
              </w:rPr>
              <w:t>开榫凿眼</w:t>
            </w:r>
          </w:p>
        </w:tc>
        <w:tc>
          <w:tcPr>
            <w:tcW w:w="1950" w:type="dxa"/>
          </w:tcPr>
          <w:p w:rsidR="00746997" w:rsidRDefault="00746997">
            <w:pPr>
              <w:jc w:val="center"/>
              <w:rPr>
                <w:rFonts w:ascii="仿宋_GB2312" w:eastAsia="仿宋_GB2312"/>
                <w:sz w:val="30"/>
                <w:szCs w:val="30"/>
              </w:rPr>
            </w:pPr>
            <w:r>
              <w:rPr>
                <w:rFonts w:ascii="仿宋_GB2312" w:eastAsia="仿宋_GB2312"/>
                <w:sz w:val="30"/>
                <w:szCs w:val="30"/>
              </w:rPr>
              <w:t>9</w:t>
            </w:r>
          </w:p>
        </w:tc>
        <w:tc>
          <w:tcPr>
            <w:tcW w:w="1980" w:type="dxa"/>
          </w:tcPr>
          <w:p w:rsidR="00746997" w:rsidRDefault="00746997">
            <w:pPr>
              <w:jc w:val="center"/>
              <w:rPr>
                <w:rFonts w:ascii="仿宋_GB2312" w:eastAsia="仿宋_GB2312"/>
                <w:sz w:val="30"/>
                <w:szCs w:val="30"/>
              </w:rPr>
            </w:pPr>
          </w:p>
        </w:tc>
      </w:tr>
      <w:tr w:rsidR="00746997">
        <w:tc>
          <w:tcPr>
            <w:tcW w:w="1170" w:type="dxa"/>
          </w:tcPr>
          <w:p w:rsidR="00746997" w:rsidRDefault="00746997">
            <w:pPr>
              <w:jc w:val="center"/>
              <w:rPr>
                <w:rFonts w:ascii="仿宋_GB2312" w:eastAsia="仿宋_GB2312"/>
                <w:sz w:val="30"/>
                <w:szCs w:val="30"/>
              </w:rPr>
            </w:pPr>
            <w:r>
              <w:rPr>
                <w:rFonts w:ascii="仿宋_GB2312" w:eastAsia="仿宋_GB2312"/>
                <w:sz w:val="30"/>
                <w:szCs w:val="30"/>
              </w:rPr>
              <w:t>5</w:t>
            </w:r>
          </w:p>
        </w:tc>
        <w:tc>
          <w:tcPr>
            <w:tcW w:w="3664" w:type="dxa"/>
          </w:tcPr>
          <w:p w:rsidR="00746997" w:rsidRDefault="00746997">
            <w:pPr>
              <w:rPr>
                <w:rFonts w:ascii="仿宋_GB2312" w:eastAsia="仿宋_GB2312" w:cs="Times New Roman"/>
                <w:sz w:val="30"/>
                <w:szCs w:val="30"/>
              </w:rPr>
            </w:pPr>
            <w:r>
              <w:rPr>
                <w:rFonts w:ascii="仿宋_GB2312" w:eastAsia="仿宋_GB2312" w:cs="宋体" w:hint="eastAsia"/>
                <w:sz w:val="30"/>
                <w:szCs w:val="30"/>
              </w:rPr>
              <w:t>接口合缝</w:t>
            </w:r>
          </w:p>
        </w:tc>
        <w:tc>
          <w:tcPr>
            <w:tcW w:w="1950" w:type="dxa"/>
          </w:tcPr>
          <w:p w:rsidR="00746997" w:rsidRDefault="00746997">
            <w:pPr>
              <w:jc w:val="center"/>
              <w:rPr>
                <w:rFonts w:ascii="仿宋_GB2312" w:eastAsia="仿宋_GB2312"/>
                <w:sz w:val="30"/>
                <w:szCs w:val="30"/>
              </w:rPr>
            </w:pPr>
            <w:r>
              <w:rPr>
                <w:rFonts w:ascii="仿宋_GB2312" w:eastAsia="仿宋_GB2312"/>
                <w:sz w:val="30"/>
                <w:szCs w:val="30"/>
              </w:rPr>
              <w:t>12</w:t>
            </w:r>
          </w:p>
        </w:tc>
        <w:tc>
          <w:tcPr>
            <w:tcW w:w="1980" w:type="dxa"/>
          </w:tcPr>
          <w:p w:rsidR="00746997" w:rsidRDefault="00746997">
            <w:pPr>
              <w:jc w:val="center"/>
              <w:rPr>
                <w:rFonts w:ascii="仿宋_GB2312" w:eastAsia="仿宋_GB2312"/>
                <w:sz w:val="30"/>
                <w:szCs w:val="30"/>
              </w:rPr>
            </w:pPr>
          </w:p>
        </w:tc>
      </w:tr>
      <w:tr w:rsidR="00746997">
        <w:tc>
          <w:tcPr>
            <w:tcW w:w="1170" w:type="dxa"/>
          </w:tcPr>
          <w:p w:rsidR="00746997" w:rsidRDefault="00746997">
            <w:pPr>
              <w:jc w:val="center"/>
              <w:rPr>
                <w:rFonts w:ascii="仿宋_GB2312" w:eastAsia="仿宋_GB2312"/>
                <w:sz w:val="30"/>
                <w:szCs w:val="30"/>
              </w:rPr>
            </w:pPr>
            <w:r>
              <w:rPr>
                <w:rFonts w:ascii="仿宋_GB2312" w:eastAsia="仿宋_GB2312"/>
                <w:sz w:val="30"/>
                <w:szCs w:val="30"/>
              </w:rPr>
              <w:t>6</w:t>
            </w:r>
          </w:p>
        </w:tc>
        <w:tc>
          <w:tcPr>
            <w:tcW w:w="3664" w:type="dxa"/>
          </w:tcPr>
          <w:p w:rsidR="00746997" w:rsidRDefault="00746997">
            <w:pPr>
              <w:rPr>
                <w:rFonts w:ascii="仿宋_GB2312" w:eastAsia="仿宋_GB2312" w:cs="Times New Roman"/>
                <w:sz w:val="30"/>
                <w:szCs w:val="30"/>
              </w:rPr>
            </w:pPr>
            <w:r>
              <w:rPr>
                <w:rFonts w:ascii="仿宋_GB2312" w:eastAsia="仿宋_GB2312" w:cs="宋体" w:hint="eastAsia"/>
                <w:sz w:val="30"/>
                <w:szCs w:val="30"/>
              </w:rPr>
              <w:t>竹构件连接</w:t>
            </w:r>
          </w:p>
        </w:tc>
        <w:tc>
          <w:tcPr>
            <w:tcW w:w="1950" w:type="dxa"/>
          </w:tcPr>
          <w:p w:rsidR="00746997" w:rsidRDefault="00746997">
            <w:pPr>
              <w:jc w:val="center"/>
              <w:rPr>
                <w:rFonts w:ascii="仿宋_GB2312" w:eastAsia="仿宋_GB2312"/>
                <w:sz w:val="30"/>
                <w:szCs w:val="30"/>
              </w:rPr>
            </w:pPr>
            <w:r>
              <w:rPr>
                <w:rFonts w:ascii="仿宋_GB2312" w:eastAsia="仿宋_GB2312"/>
                <w:sz w:val="30"/>
                <w:szCs w:val="30"/>
              </w:rPr>
              <w:t>12</w:t>
            </w:r>
          </w:p>
        </w:tc>
        <w:tc>
          <w:tcPr>
            <w:tcW w:w="1980" w:type="dxa"/>
          </w:tcPr>
          <w:p w:rsidR="00746997" w:rsidRDefault="00746997">
            <w:pPr>
              <w:jc w:val="center"/>
              <w:rPr>
                <w:rFonts w:ascii="仿宋_GB2312" w:eastAsia="仿宋_GB2312"/>
                <w:sz w:val="30"/>
                <w:szCs w:val="30"/>
              </w:rPr>
            </w:pPr>
          </w:p>
        </w:tc>
      </w:tr>
      <w:tr w:rsidR="00746997">
        <w:tc>
          <w:tcPr>
            <w:tcW w:w="1170" w:type="dxa"/>
          </w:tcPr>
          <w:p w:rsidR="00746997" w:rsidRDefault="00746997">
            <w:pPr>
              <w:jc w:val="center"/>
              <w:rPr>
                <w:rFonts w:ascii="仿宋_GB2312" w:eastAsia="仿宋_GB2312"/>
                <w:sz w:val="30"/>
                <w:szCs w:val="30"/>
              </w:rPr>
            </w:pPr>
            <w:r>
              <w:rPr>
                <w:rFonts w:ascii="仿宋_GB2312" w:eastAsia="仿宋_GB2312"/>
                <w:sz w:val="30"/>
                <w:szCs w:val="30"/>
              </w:rPr>
              <w:t>7</w:t>
            </w:r>
          </w:p>
        </w:tc>
        <w:tc>
          <w:tcPr>
            <w:tcW w:w="3664" w:type="dxa"/>
          </w:tcPr>
          <w:p w:rsidR="00746997" w:rsidRDefault="00746997">
            <w:pPr>
              <w:rPr>
                <w:rFonts w:ascii="仿宋_GB2312" w:eastAsia="仿宋_GB2312" w:cs="Times New Roman"/>
                <w:sz w:val="30"/>
                <w:szCs w:val="30"/>
              </w:rPr>
            </w:pPr>
            <w:r>
              <w:rPr>
                <w:rFonts w:ascii="仿宋_GB2312" w:eastAsia="仿宋_GB2312" w:cs="宋体" w:hint="eastAsia"/>
                <w:sz w:val="30"/>
                <w:szCs w:val="30"/>
              </w:rPr>
              <w:t>打磨光度</w:t>
            </w:r>
          </w:p>
        </w:tc>
        <w:tc>
          <w:tcPr>
            <w:tcW w:w="1950" w:type="dxa"/>
          </w:tcPr>
          <w:p w:rsidR="00746997" w:rsidRDefault="00746997">
            <w:pPr>
              <w:jc w:val="center"/>
              <w:rPr>
                <w:rFonts w:ascii="仿宋_GB2312" w:eastAsia="仿宋_GB2312"/>
                <w:sz w:val="30"/>
                <w:szCs w:val="30"/>
              </w:rPr>
            </w:pPr>
            <w:r>
              <w:rPr>
                <w:rFonts w:ascii="仿宋_GB2312" w:eastAsia="仿宋_GB2312"/>
                <w:sz w:val="30"/>
                <w:szCs w:val="30"/>
              </w:rPr>
              <w:t>6</w:t>
            </w:r>
          </w:p>
        </w:tc>
        <w:tc>
          <w:tcPr>
            <w:tcW w:w="1980" w:type="dxa"/>
          </w:tcPr>
          <w:p w:rsidR="00746997" w:rsidRDefault="00746997">
            <w:pPr>
              <w:jc w:val="center"/>
              <w:rPr>
                <w:rFonts w:ascii="仿宋_GB2312" w:eastAsia="仿宋_GB2312"/>
                <w:sz w:val="30"/>
                <w:szCs w:val="30"/>
              </w:rPr>
            </w:pPr>
          </w:p>
        </w:tc>
      </w:tr>
      <w:tr w:rsidR="00746997">
        <w:tc>
          <w:tcPr>
            <w:tcW w:w="1170" w:type="dxa"/>
          </w:tcPr>
          <w:p w:rsidR="00746997" w:rsidRDefault="00746997">
            <w:pPr>
              <w:jc w:val="center"/>
              <w:rPr>
                <w:rFonts w:ascii="仿宋_GB2312" w:eastAsia="仿宋_GB2312"/>
                <w:sz w:val="30"/>
                <w:szCs w:val="30"/>
              </w:rPr>
            </w:pPr>
            <w:r>
              <w:rPr>
                <w:rFonts w:ascii="仿宋_GB2312" w:eastAsia="仿宋_GB2312"/>
                <w:sz w:val="30"/>
                <w:szCs w:val="30"/>
              </w:rPr>
              <w:t>8</w:t>
            </w:r>
          </w:p>
        </w:tc>
        <w:tc>
          <w:tcPr>
            <w:tcW w:w="3664" w:type="dxa"/>
          </w:tcPr>
          <w:p w:rsidR="00746997" w:rsidRDefault="00746997">
            <w:pPr>
              <w:rPr>
                <w:rFonts w:ascii="仿宋_GB2312" w:eastAsia="仿宋_GB2312" w:cs="Times New Roman"/>
                <w:sz w:val="30"/>
                <w:szCs w:val="30"/>
              </w:rPr>
            </w:pPr>
            <w:r>
              <w:rPr>
                <w:rFonts w:ascii="仿宋_GB2312" w:eastAsia="仿宋_GB2312" w:cs="宋体" w:hint="eastAsia"/>
                <w:sz w:val="30"/>
                <w:szCs w:val="30"/>
              </w:rPr>
              <w:t>总装校正</w:t>
            </w:r>
          </w:p>
        </w:tc>
        <w:tc>
          <w:tcPr>
            <w:tcW w:w="1950" w:type="dxa"/>
          </w:tcPr>
          <w:p w:rsidR="00746997" w:rsidRDefault="00746997">
            <w:pPr>
              <w:jc w:val="center"/>
              <w:rPr>
                <w:rFonts w:ascii="仿宋_GB2312" w:eastAsia="仿宋_GB2312"/>
                <w:sz w:val="30"/>
                <w:szCs w:val="30"/>
              </w:rPr>
            </w:pPr>
            <w:r>
              <w:rPr>
                <w:rFonts w:ascii="仿宋_GB2312" w:eastAsia="仿宋_GB2312"/>
                <w:sz w:val="30"/>
                <w:szCs w:val="30"/>
              </w:rPr>
              <w:t>10</w:t>
            </w:r>
          </w:p>
        </w:tc>
        <w:tc>
          <w:tcPr>
            <w:tcW w:w="1980" w:type="dxa"/>
          </w:tcPr>
          <w:p w:rsidR="00746997" w:rsidRDefault="00746997">
            <w:pPr>
              <w:jc w:val="center"/>
              <w:rPr>
                <w:rFonts w:ascii="仿宋_GB2312" w:eastAsia="仿宋_GB2312"/>
                <w:sz w:val="30"/>
                <w:szCs w:val="30"/>
              </w:rPr>
            </w:pPr>
          </w:p>
        </w:tc>
      </w:tr>
      <w:tr w:rsidR="00746997">
        <w:tc>
          <w:tcPr>
            <w:tcW w:w="1170" w:type="dxa"/>
          </w:tcPr>
          <w:p w:rsidR="00746997" w:rsidRDefault="00746997">
            <w:pPr>
              <w:jc w:val="center"/>
              <w:rPr>
                <w:rFonts w:ascii="仿宋_GB2312" w:eastAsia="仿宋_GB2312"/>
                <w:sz w:val="30"/>
                <w:szCs w:val="30"/>
              </w:rPr>
            </w:pPr>
            <w:r>
              <w:rPr>
                <w:rFonts w:ascii="仿宋_GB2312" w:eastAsia="仿宋_GB2312"/>
                <w:sz w:val="30"/>
                <w:szCs w:val="30"/>
              </w:rPr>
              <w:t>9</w:t>
            </w:r>
          </w:p>
        </w:tc>
        <w:tc>
          <w:tcPr>
            <w:tcW w:w="3664" w:type="dxa"/>
          </w:tcPr>
          <w:p w:rsidR="00746997" w:rsidRDefault="00746997">
            <w:pPr>
              <w:spacing w:line="480" w:lineRule="exact"/>
              <w:rPr>
                <w:rFonts w:ascii="仿宋_GB2312" w:eastAsia="仿宋_GB2312" w:cs="宋体"/>
                <w:sz w:val="30"/>
                <w:szCs w:val="30"/>
              </w:rPr>
            </w:pPr>
            <w:r>
              <w:rPr>
                <w:rFonts w:ascii="仿宋_GB2312" w:eastAsia="仿宋_GB2312" w:cs="宋体" w:hint="eastAsia"/>
                <w:sz w:val="30"/>
                <w:szCs w:val="30"/>
              </w:rPr>
              <w:t>材料损耗</w:t>
            </w:r>
          </w:p>
        </w:tc>
        <w:tc>
          <w:tcPr>
            <w:tcW w:w="1950" w:type="dxa"/>
          </w:tcPr>
          <w:p w:rsidR="00746997" w:rsidRDefault="00746997">
            <w:pPr>
              <w:jc w:val="center"/>
              <w:rPr>
                <w:rFonts w:ascii="仿宋_GB2312" w:eastAsia="仿宋_GB2312"/>
                <w:sz w:val="30"/>
                <w:szCs w:val="30"/>
              </w:rPr>
            </w:pPr>
            <w:r>
              <w:rPr>
                <w:rFonts w:ascii="仿宋_GB2312" w:eastAsia="仿宋_GB2312"/>
                <w:sz w:val="30"/>
                <w:szCs w:val="30"/>
              </w:rPr>
              <w:t>6</w:t>
            </w:r>
          </w:p>
        </w:tc>
        <w:tc>
          <w:tcPr>
            <w:tcW w:w="1980" w:type="dxa"/>
          </w:tcPr>
          <w:p w:rsidR="00746997" w:rsidRDefault="00746997">
            <w:pPr>
              <w:jc w:val="center"/>
              <w:rPr>
                <w:rFonts w:ascii="仿宋_GB2312" w:eastAsia="仿宋_GB2312"/>
                <w:sz w:val="30"/>
                <w:szCs w:val="30"/>
              </w:rPr>
            </w:pPr>
          </w:p>
        </w:tc>
      </w:tr>
      <w:tr w:rsidR="00746997">
        <w:tc>
          <w:tcPr>
            <w:tcW w:w="1170" w:type="dxa"/>
          </w:tcPr>
          <w:p w:rsidR="00746997" w:rsidRDefault="00746997">
            <w:pPr>
              <w:jc w:val="center"/>
              <w:rPr>
                <w:rFonts w:ascii="仿宋_GB2312" w:eastAsia="仿宋_GB2312"/>
                <w:sz w:val="30"/>
                <w:szCs w:val="30"/>
              </w:rPr>
            </w:pPr>
            <w:r>
              <w:rPr>
                <w:rFonts w:ascii="仿宋_GB2312" w:eastAsia="仿宋_GB2312"/>
                <w:sz w:val="30"/>
                <w:szCs w:val="30"/>
              </w:rPr>
              <w:t>10</w:t>
            </w:r>
          </w:p>
        </w:tc>
        <w:tc>
          <w:tcPr>
            <w:tcW w:w="3664" w:type="dxa"/>
          </w:tcPr>
          <w:p w:rsidR="00746997" w:rsidRDefault="00746997">
            <w:pPr>
              <w:spacing w:line="480" w:lineRule="exact"/>
              <w:rPr>
                <w:rFonts w:ascii="仿宋_GB2312" w:eastAsia="仿宋_GB2312" w:cs="宋体"/>
                <w:sz w:val="30"/>
                <w:szCs w:val="30"/>
              </w:rPr>
            </w:pPr>
            <w:r>
              <w:rPr>
                <w:rFonts w:ascii="仿宋_GB2312" w:eastAsia="仿宋_GB2312" w:cs="宋体" w:hint="eastAsia"/>
                <w:sz w:val="30"/>
                <w:szCs w:val="30"/>
              </w:rPr>
              <w:t>圆形弯曲</w:t>
            </w:r>
          </w:p>
        </w:tc>
        <w:tc>
          <w:tcPr>
            <w:tcW w:w="1950" w:type="dxa"/>
          </w:tcPr>
          <w:p w:rsidR="00746997" w:rsidRDefault="00746997">
            <w:pPr>
              <w:jc w:val="center"/>
              <w:rPr>
                <w:rFonts w:ascii="仿宋_GB2312" w:eastAsia="仿宋_GB2312"/>
                <w:sz w:val="30"/>
                <w:szCs w:val="30"/>
              </w:rPr>
            </w:pPr>
            <w:r>
              <w:rPr>
                <w:rFonts w:ascii="仿宋_GB2312" w:eastAsia="仿宋_GB2312"/>
                <w:sz w:val="30"/>
                <w:szCs w:val="30"/>
              </w:rPr>
              <w:t>20</w:t>
            </w:r>
          </w:p>
        </w:tc>
        <w:tc>
          <w:tcPr>
            <w:tcW w:w="1980" w:type="dxa"/>
          </w:tcPr>
          <w:p w:rsidR="00746997" w:rsidRDefault="00746997">
            <w:pPr>
              <w:jc w:val="center"/>
              <w:rPr>
                <w:rFonts w:ascii="仿宋_GB2312" w:eastAsia="仿宋_GB2312"/>
                <w:sz w:val="30"/>
                <w:szCs w:val="30"/>
              </w:rPr>
            </w:pPr>
          </w:p>
        </w:tc>
      </w:tr>
      <w:tr w:rsidR="00746997">
        <w:tc>
          <w:tcPr>
            <w:tcW w:w="1170" w:type="dxa"/>
          </w:tcPr>
          <w:p w:rsidR="00746997" w:rsidRDefault="00746997">
            <w:pPr>
              <w:jc w:val="center"/>
              <w:rPr>
                <w:rFonts w:ascii="仿宋_GB2312" w:eastAsia="仿宋_GB2312"/>
                <w:sz w:val="30"/>
                <w:szCs w:val="30"/>
              </w:rPr>
            </w:pPr>
            <w:r>
              <w:rPr>
                <w:rFonts w:ascii="仿宋_GB2312" w:eastAsia="仿宋_GB2312"/>
                <w:sz w:val="30"/>
                <w:szCs w:val="30"/>
              </w:rPr>
              <w:t>11</w:t>
            </w:r>
          </w:p>
        </w:tc>
        <w:tc>
          <w:tcPr>
            <w:tcW w:w="3664" w:type="dxa"/>
          </w:tcPr>
          <w:p w:rsidR="00746997" w:rsidRDefault="00746997">
            <w:pPr>
              <w:rPr>
                <w:rFonts w:ascii="仿宋_GB2312" w:eastAsia="仿宋_GB2312" w:cs="Times New Roman"/>
                <w:sz w:val="30"/>
                <w:szCs w:val="30"/>
              </w:rPr>
            </w:pPr>
            <w:r>
              <w:rPr>
                <w:rFonts w:ascii="仿宋_GB2312" w:eastAsia="仿宋_GB2312" w:cs="Times New Roman" w:hint="eastAsia"/>
                <w:sz w:val="30"/>
                <w:szCs w:val="30"/>
              </w:rPr>
              <w:t>现场安全与文明施工</w:t>
            </w:r>
          </w:p>
        </w:tc>
        <w:tc>
          <w:tcPr>
            <w:tcW w:w="1950" w:type="dxa"/>
          </w:tcPr>
          <w:p w:rsidR="00746997" w:rsidRDefault="00746997">
            <w:pPr>
              <w:jc w:val="center"/>
              <w:rPr>
                <w:rFonts w:ascii="仿宋_GB2312" w:eastAsia="仿宋_GB2312"/>
                <w:sz w:val="30"/>
                <w:szCs w:val="30"/>
              </w:rPr>
            </w:pPr>
            <w:r>
              <w:rPr>
                <w:rFonts w:ascii="仿宋_GB2312" w:eastAsia="仿宋_GB2312"/>
                <w:sz w:val="30"/>
                <w:szCs w:val="30"/>
              </w:rPr>
              <w:t>5</w:t>
            </w:r>
          </w:p>
        </w:tc>
        <w:tc>
          <w:tcPr>
            <w:tcW w:w="1980" w:type="dxa"/>
          </w:tcPr>
          <w:p w:rsidR="00746997" w:rsidRDefault="00746997">
            <w:pPr>
              <w:jc w:val="center"/>
              <w:rPr>
                <w:rFonts w:ascii="仿宋_GB2312" w:eastAsia="仿宋_GB2312"/>
                <w:sz w:val="30"/>
                <w:szCs w:val="30"/>
              </w:rPr>
            </w:pPr>
          </w:p>
        </w:tc>
      </w:tr>
      <w:tr w:rsidR="00746997">
        <w:trPr>
          <w:trHeight w:val="398"/>
        </w:trPr>
        <w:tc>
          <w:tcPr>
            <w:tcW w:w="4834" w:type="dxa"/>
            <w:gridSpan w:val="2"/>
          </w:tcPr>
          <w:p w:rsidR="00746997" w:rsidRDefault="00746997">
            <w:pPr>
              <w:jc w:val="center"/>
              <w:rPr>
                <w:rFonts w:ascii="仿宋_GB2312" w:eastAsia="仿宋_GB2312" w:cs="Times New Roman"/>
                <w:sz w:val="30"/>
                <w:szCs w:val="30"/>
              </w:rPr>
            </w:pPr>
            <w:r>
              <w:rPr>
                <w:rFonts w:ascii="仿宋_GB2312" w:eastAsia="仿宋_GB2312" w:cs="宋体" w:hint="eastAsia"/>
                <w:sz w:val="30"/>
                <w:szCs w:val="30"/>
              </w:rPr>
              <w:t>总分</w:t>
            </w:r>
          </w:p>
        </w:tc>
        <w:tc>
          <w:tcPr>
            <w:tcW w:w="3930" w:type="dxa"/>
            <w:gridSpan w:val="2"/>
          </w:tcPr>
          <w:p w:rsidR="00746997" w:rsidRDefault="00746997">
            <w:pPr>
              <w:jc w:val="center"/>
              <w:rPr>
                <w:rFonts w:ascii="仿宋_GB2312" w:eastAsia="仿宋_GB2312" w:cs="Times New Roman"/>
                <w:sz w:val="30"/>
                <w:szCs w:val="30"/>
              </w:rPr>
            </w:pPr>
          </w:p>
        </w:tc>
      </w:tr>
    </w:tbl>
    <w:p w:rsidR="00746997" w:rsidRDefault="00746997">
      <w:pPr>
        <w:rPr>
          <w:rFonts w:cs="Times New Roman"/>
          <w:sz w:val="28"/>
          <w:szCs w:val="28"/>
        </w:rPr>
      </w:pPr>
    </w:p>
    <w:p w:rsidR="00746997" w:rsidRPr="009A5B36" w:rsidRDefault="00746997">
      <w:pPr>
        <w:rPr>
          <w:rFonts w:cs="Times New Roman"/>
          <w:sz w:val="28"/>
          <w:szCs w:val="28"/>
        </w:rPr>
      </w:pPr>
      <w:r w:rsidRPr="009A5B36">
        <w:rPr>
          <w:rFonts w:cs="Times New Roman" w:hint="eastAsia"/>
          <w:sz w:val="28"/>
          <w:szCs w:val="28"/>
        </w:rPr>
        <w:t>裁判员签名：</w:t>
      </w:r>
      <w:r w:rsidRPr="009A5B36">
        <w:rPr>
          <w:rFonts w:cs="Times New Roman"/>
          <w:sz w:val="28"/>
          <w:szCs w:val="28"/>
        </w:rPr>
        <w:t xml:space="preserve">                 </w:t>
      </w:r>
      <w:r>
        <w:rPr>
          <w:rFonts w:cs="Times New Roman"/>
          <w:sz w:val="28"/>
          <w:szCs w:val="28"/>
        </w:rPr>
        <w:t xml:space="preserve">      </w:t>
      </w:r>
      <w:r w:rsidRPr="006053DB">
        <w:rPr>
          <w:rFonts w:cs="Times New Roman" w:hint="eastAsia"/>
          <w:sz w:val="28"/>
          <w:szCs w:val="28"/>
        </w:rPr>
        <w:t>统分人签名：</w:t>
      </w:r>
    </w:p>
    <w:p w:rsidR="00746997" w:rsidRDefault="00746997">
      <w:pPr>
        <w:tabs>
          <w:tab w:val="left" w:pos="1380"/>
        </w:tabs>
        <w:rPr>
          <w:rFonts w:ascii="仿宋_GB2312" w:eastAsia="仿宋_GB2312" w:cs="宋体"/>
          <w:b/>
          <w:sz w:val="30"/>
          <w:szCs w:val="30"/>
        </w:rPr>
      </w:pPr>
      <w:r>
        <w:rPr>
          <w:rFonts w:cs="宋体"/>
          <w:sz w:val="28"/>
          <w:szCs w:val="28"/>
        </w:rPr>
        <w:br w:type="page"/>
      </w:r>
      <w:r>
        <w:rPr>
          <w:rFonts w:ascii="仿宋_GB2312" w:eastAsia="仿宋_GB2312" w:cs="宋体" w:hint="eastAsia"/>
          <w:b/>
          <w:sz w:val="30"/>
          <w:szCs w:val="30"/>
        </w:rPr>
        <w:t>三、请竹制品加工参赛选手自带以下工具</w:t>
      </w: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138"/>
        <w:gridCol w:w="2525"/>
        <w:gridCol w:w="2011"/>
      </w:tblGrid>
      <w:tr w:rsidR="00746997">
        <w:trPr>
          <w:trHeight w:val="720"/>
        </w:trPr>
        <w:tc>
          <w:tcPr>
            <w:tcW w:w="900" w:type="dxa"/>
            <w:vAlign w:val="center"/>
          </w:tcPr>
          <w:p w:rsidR="00746997" w:rsidRDefault="00746997">
            <w:pPr>
              <w:tabs>
                <w:tab w:val="left" w:pos="600"/>
              </w:tabs>
              <w:jc w:val="center"/>
              <w:rPr>
                <w:rFonts w:ascii="黑体" w:eastAsia="黑体"/>
                <w:b/>
                <w:sz w:val="28"/>
                <w:szCs w:val="28"/>
              </w:rPr>
            </w:pPr>
            <w:r>
              <w:rPr>
                <w:rFonts w:ascii="黑体" w:eastAsia="黑体" w:hint="eastAsia"/>
                <w:b/>
                <w:sz w:val="28"/>
                <w:szCs w:val="28"/>
              </w:rPr>
              <w:t>序号</w:t>
            </w:r>
          </w:p>
        </w:tc>
        <w:tc>
          <w:tcPr>
            <w:tcW w:w="4138" w:type="dxa"/>
            <w:vAlign w:val="center"/>
          </w:tcPr>
          <w:p w:rsidR="00746997" w:rsidRDefault="00746997">
            <w:pPr>
              <w:tabs>
                <w:tab w:val="left" w:pos="600"/>
              </w:tabs>
              <w:jc w:val="center"/>
              <w:rPr>
                <w:rFonts w:ascii="黑体" w:eastAsia="黑体"/>
                <w:b/>
                <w:sz w:val="28"/>
                <w:szCs w:val="28"/>
              </w:rPr>
            </w:pPr>
            <w:r>
              <w:rPr>
                <w:rFonts w:ascii="黑体" w:eastAsia="黑体" w:hint="eastAsia"/>
                <w:b/>
                <w:sz w:val="28"/>
                <w:szCs w:val="28"/>
              </w:rPr>
              <w:t>名</w:t>
            </w:r>
            <w:r>
              <w:rPr>
                <w:rFonts w:ascii="黑体" w:eastAsia="黑体"/>
                <w:b/>
                <w:sz w:val="28"/>
                <w:szCs w:val="28"/>
              </w:rPr>
              <w:t xml:space="preserve">      </w:t>
            </w:r>
            <w:r>
              <w:rPr>
                <w:rFonts w:ascii="黑体" w:eastAsia="黑体" w:hint="eastAsia"/>
                <w:b/>
                <w:sz w:val="28"/>
                <w:szCs w:val="28"/>
              </w:rPr>
              <w:t>称</w:t>
            </w:r>
          </w:p>
        </w:tc>
        <w:tc>
          <w:tcPr>
            <w:tcW w:w="2525" w:type="dxa"/>
            <w:vAlign w:val="center"/>
          </w:tcPr>
          <w:p w:rsidR="00746997" w:rsidRDefault="00746997">
            <w:pPr>
              <w:tabs>
                <w:tab w:val="left" w:pos="600"/>
              </w:tabs>
              <w:jc w:val="center"/>
              <w:rPr>
                <w:rFonts w:ascii="黑体" w:eastAsia="黑体"/>
                <w:b/>
                <w:sz w:val="28"/>
                <w:szCs w:val="28"/>
              </w:rPr>
            </w:pPr>
            <w:r>
              <w:rPr>
                <w:rFonts w:ascii="黑体" w:eastAsia="黑体" w:hint="eastAsia"/>
                <w:b/>
                <w:sz w:val="28"/>
                <w:szCs w:val="28"/>
              </w:rPr>
              <w:t>数量</w:t>
            </w:r>
          </w:p>
        </w:tc>
        <w:tc>
          <w:tcPr>
            <w:tcW w:w="2011" w:type="dxa"/>
            <w:vAlign w:val="center"/>
          </w:tcPr>
          <w:p w:rsidR="00746997" w:rsidRDefault="00746997">
            <w:pPr>
              <w:tabs>
                <w:tab w:val="left" w:pos="600"/>
              </w:tabs>
              <w:jc w:val="center"/>
              <w:rPr>
                <w:rFonts w:ascii="黑体" w:eastAsia="黑体"/>
                <w:b/>
                <w:sz w:val="28"/>
                <w:szCs w:val="28"/>
              </w:rPr>
            </w:pPr>
            <w:r>
              <w:rPr>
                <w:rFonts w:ascii="黑体" w:eastAsia="黑体" w:hint="eastAsia"/>
                <w:b/>
                <w:sz w:val="28"/>
                <w:szCs w:val="28"/>
              </w:rPr>
              <w:t>备注</w:t>
            </w:r>
          </w:p>
        </w:tc>
      </w:tr>
      <w:tr w:rsidR="00746997">
        <w:trPr>
          <w:trHeight w:val="720"/>
        </w:trPr>
        <w:tc>
          <w:tcPr>
            <w:tcW w:w="900"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1</w:t>
            </w:r>
          </w:p>
        </w:tc>
        <w:tc>
          <w:tcPr>
            <w:tcW w:w="4138" w:type="dxa"/>
            <w:vAlign w:val="center"/>
          </w:tcPr>
          <w:p w:rsidR="00746997" w:rsidRDefault="00746997">
            <w:pPr>
              <w:tabs>
                <w:tab w:val="left" w:pos="600"/>
              </w:tabs>
              <w:jc w:val="center"/>
              <w:rPr>
                <w:rFonts w:ascii="仿宋_GB2312" w:eastAsia="仿宋_GB2312"/>
                <w:sz w:val="30"/>
                <w:szCs w:val="30"/>
              </w:rPr>
            </w:pPr>
            <w:r>
              <w:rPr>
                <w:rFonts w:ascii="仿宋_GB2312" w:eastAsia="仿宋_GB2312" w:cs="宋体" w:hint="eastAsia"/>
                <w:sz w:val="30"/>
                <w:szCs w:val="30"/>
              </w:rPr>
              <w:t>锤子、大刀、小刀</w:t>
            </w:r>
          </w:p>
        </w:tc>
        <w:tc>
          <w:tcPr>
            <w:tcW w:w="2525" w:type="dxa"/>
            <w:vAlign w:val="center"/>
          </w:tcPr>
          <w:p w:rsidR="00746997" w:rsidRDefault="00746997">
            <w:pPr>
              <w:tabs>
                <w:tab w:val="left" w:pos="600"/>
              </w:tabs>
              <w:jc w:val="center"/>
              <w:rPr>
                <w:rFonts w:ascii="仿宋_GB2312" w:eastAsia="仿宋_GB2312"/>
                <w:sz w:val="30"/>
                <w:szCs w:val="30"/>
              </w:rPr>
            </w:pPr>
            <w:r>
              <w:rPr>
                <w:rFonts w:ascii="仿宋_GB2312" w:eastAsia="仿宋_GB2312" w:hint="eastAsia"/>
                <w:sz w:val="30"/>
                <w:szCs w:val="30"/>
              </w:rPr>
              <w:t>各</w:t>
            </w:r>
            <w:r>
              <w:rPr>
                <w:rFonts w:ascii="仿宋_GB2312" w:eastAsia="仿宋_GB2312"/>
                <w:sz w:val="30"/>
                <w:szCs w:val="30"/>
              </w:rPr>
              <w:t>1</w:t>
            </w:r>
          </w:p>
        </w:tc>
        <w:tc>
          <w:tcPr>
            <w:tcW w:w="2011" w:type="dxa"/>
            <w:vMerge w:val="restart"/>
            <w:textDirection w:val="tbRlV"/>
            <w:vAlign w:val="center"/>
          </w:tcPr>
          <w:p w:rsidR="00746997" w:rsidRDefault="00746997">
            <w:pPr>
              <w:tabs>
                <w:tab w:val="left" w:pos="600"/>
              </w:tabs>
              <w:ind w:left="113" w:right="113"/>
              <w:jc w:val="center"/>
              <w:rPr>
                <w:rFonts w:ascii="仿宋_GB2312" w:eastAsia="仿宋_GB2312"/>
                <w:sz w:val="30"/>
                <w:szCs w:val="30"/>
              </w:rPr>
            </w:pPr>
            <w:r>
              <w:rPr>
                <w:rFonts w:ascii="仿宋_GB2312" w:eastAsia="仿宋_GB2312" w:hint="eastAsia"/>
                <w:sz w:val="30"/>
                <w:szCs w:val="30"/>
              </w:rPr>
              <w:t>选</w:t>
            </w:r>
            <w:r>
              <w:rPr>
                <w:rFonts w:ascii="仿宋_GB2312" w:eastAsia="仿宋_GB2312"/>
                <w:sz w:val="30"/>
                <w:szCs w:val="30"/>
              </w:rPr>
              <w:t xml:space="preserve">  </w:t>
            </w:r>
            <w:r>
              <w:rPr>
                <w:rFonts w:ascii="仿宋_GB2312" w:eastAsia="仿宋_GB2312" w:hint="eastAsia"/>
                <w:sz w:val="30"/>
                <w:szCs w:val="30"/>
              </w:rPr>
              <w:t>手</w:t>
            </w:r>
            <w:r>
              <w:rPr>
                <w:rFonts w:ascii="仿宋_GB2312" w:eastAsia="仿宋_GB2312"/>
                <w:sz w:val="30"/>
                <w:szCs w:val="30"/>
              </w:rPr>
              <w:t xml:space="preserve">  </w:t>
            </w:r>
            <w:r>
              <w:rPr>
                <w:rFonts w:ascii="仿宋_GB2312" w:eastAsia="仿宋_GB2312" w:hint="eastAsia"/>
                <w:sz w:val="30"/>
                <w:szCs w:val="30"/>
              </w:rPr>
              <w:t>自</w:t>
            </w:r>
            <w:r>
              <w:rPr>
                <w:rFonts w:ascii="仿宋_GB2312" w:eastAsia="仿宋_GB2312"/>
                <w:sz w:val="30"/>
                <w:szCs w:val="30"/>
              </w:rPr>
              <w:t xml:space="preserve">  </w:t>
            </w:r>
            <w:r>
              <w:rPr>
                <w:rFonts w:ascii="仿宋_GB2312" w:eastAsia="仿宋_GB2312" w:hint="eastAsia"/>
                <w:sz w:val="30"/>
                <w:szCs w:val="30"/>
              </w:rPr>
              <w:t>带</w:t>
            </w:r>
          </w:p>
        </w:tc>
      </w:tr>
      <w:tr w:rsidR="00746997">
        <w:trPr>
          <w:trHeight w:val="830"/>
        </w:trPr>
        <w:tc>
          <w:tcPr>
            <w:tcW w:w="900"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2</w:t>
            </w:r>
          </w:p>
        </w:tc>
        <w:tc>
          <w:tcPr>
            <w:tcW w:w="4138" w:type="dxa"/>
            <w:vAlign w:val="center"/>
          </w:tcPr>
          <w:p w:rsidR="00746997" w:rsidRDefault="00746997">
            <w:pPr>
              <w:jc w:val="center"/>
              <w:rPr>
                <w:rFonts w:ascii="仿宋_GB2312" w:eastAsia="仿宋_GB2312" w:cs="宋体"/>
                <w:sz w:val="30"/>
                <w:szCs w:val="30"/>
              </w:rPr>
            </w:pPr>
            <w:r>
              <w:rPr>
                <w:rFonts w:ascii="仿宋_GB2312" w:eastAsia="仿宋_GB2312" w:cs="宋体" w:hint="eastAsia"/>
                <w:sz w:val="30"/>
                <w:szCs w:val="30"/>
              </w:rPr>
              <w:t>竹艺工制作凳（砍凳）</w:t>
            </w:r>
          </w:p>
        </w:tc>
        <w:tc>
          <w:tcPr>
            <w:tcW w:w="2525"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1</w:t>
            </w:r>
          </w:p>
        </w:tc>
        <w:tc>
          <w:tcPr>
            <w:tcW w:w="2011" w:type="dxa"/>
            <w:vMerge/>
            <w:vAlign w:val="center"/>
          </w:tcPr>
          <w:p w:rsidR="00746997" w:rsidRDefault="00746997"/>
        </w:tc>
      </w:tr>
      <w:tr w:rsidR="00746997">
        <w:trPr>
          <w:trHeight w:val="720"/>
        </w:trPr>
        <w:tc>
          <w:tcPr>
            <w:tcW w:w="900"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3</w:t>
            </w:r>
          </w:p>
        </w:tc>
        <w:tc>
          <w:tcPr>
            <w:tcW w:w="4138" w:type="dxa"/>
            <w:vAlign w:val="center"/>
          </w:tcPr>
          <w:p w:rsidR="00746997" w:rsidRDefault="00746997">
            <w:pPr>
              <w:tabs>
                <w:tab w:val="left" w:pos="600"/>
              </w:tabs>
              <w:spacing w:line="380" w:lineRule="exact"/>
              <w:jc w:val="center"/>
              <w:rPr>
                <w:rFonts w:ascii="仿宋_GB2312" w:eastAsia="仿宋_GB2312" w:cs="宋体"/>
                <w:sz w:val="30"/>
                <w:szCs w:val="30"/>
              </w:rPr>
            </w:pPr>
            <w:r>
              <w:rPr>
                <w:rFonts w:ascii="仿宋_GB2312" w:eastAsia="仿宋_GB2312" w:cs="宋体" w:hint="eastAsia"/>
                <w:sz w:val="30"/>
                <w:szCs w:val="30"/>
              </w:rPr>
              <w:t>电钻（钻花</w:t>
            </w:r>
            <w:r>
              <w:rPr>
                <w:rFonts w:ascii="仿宋_GB2312" w:eastAsia="仿宋_GB2312" w:cs="宋体"/>
                <w:sz w:val="30"/>
                <w:szCs w:val="30"/>
              </w:rPr>
              <w:t>1.5mm</w:t>
            </w:r>
            <w:r>
              <w:rPr>
                <w:rFonts w:ascii="仿宋_GB2312" w:eastAsia="仿宋_GB2312" w:cs="宋体" w:hint="eastAsia"/>
                <w:sz w:val="30"/>
                <w:szCs w:val="30"/>
              </w:rPr>
              <w:t>、</w:t>
            </w:r>
            <w:r>
              <w:rPr>
                <w:rFonts w:ascii="仿宋_GB2312" w:eastAsia="仿宋_GB2312" w:cs="宋体"/>
                <w:sz w:val="30"/>
                <w:szCs w:val="30"/>
              </w:rPr>
              <w:t>2mm</w:t>
            </w:r>
            <w:r>
              <w:rPr>
                <w:rFonts w:ascii="仿宋_GB2312" w:eastAsia="仿宋_GB2312" w:cs="宋体" w:hint="eastAsia"/>
                <w:sz w:val="30"/>
                <w:szCs w:val="30"/>
              </w:rPr>
              <w:t>、</w:t>
            </w:r>
            <w:r>
              <w:rPr>
                <w:rFonts w:ascii="仿宋_GB2312" w:eastAsia="仿宋_GB2312" w:cs="宋体"/>
                <w:sz w:val="30"/>
                <w:szCs w:val="30"/>
              </w:rPr>
              <w:t>3mm</w:t>
            </w:r>
            <w:r>
              <w:rPr>
                <w:rFonts w:ascii="仿宋_GB2312" w:eastAsia="仿宋_GB2312" w:cs="宋体" w:hint="eastAsia"/>
                <w:sz w:val="30"/>
                <w:szCs w:val="30"/>
              </w:rPr>
              <w:t>）</w:t>
            </w:r>
          </w:p>
          <w:p w:rsidR="00746997" w:rsidRDefault="00746997">
            <w:pPr>
              <w:tabs>
                <w:tab w:val="left" w:pos="600"/>
              </w:tabs>
              <w:spacing w:line="380" w:lineRule="exact"/>
              <w:jc w:val="center"/>
              <w:rPr>
                <w:rFonts w:ascii="仿宋_GB2312" w:eastAsia="仿宋_GB2312"/>
                <w:sz w:val="30"/>
                <w:szCs w:val="30"/>
              </w:rPr>
            </w:pPr>
            <w:r>
              <w:rPr>
                <w:rFonts w:ascii="仿宋_GB2312" w:eastAsia="仿宋_GB2312" w:cs="宋体" w:hint="eastAsia"/>
                <w:sz w:val="30"/>
                <w:szCs w:val="30"/>
              </w:rPr>
              <w:t>角尺</w:t>
            </w:r>
          </w:p>
        </w:tc>
        <w:tc>
          <w:tcPr>
            <w:tcW w:w="2525"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1</w:t>
            </w:r>
          </w:p>
        </w:tc>
        <w:tc>
          <w:tcPr>
            <w:tcW w:w="2011" w:type="dxa"/>
            <w:vMerge/>
            <w:vAlign w:val="center"/>
          </w:tcPr>
          <w:p w:rsidR="00746997" w:rsidRDefault="00746997"/>
        </w:tc>
      </w:tr>
      <w:tr w:rsidR="00746997">
        <w:trPr>
          <w:trHeight w:val="720"/>
        </w:trPr>
        <w:tc>
          <w:tcPr>
            <w:tcW w:w="900"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4</w:t>
            </w:r>
          </w:p>
        </w:tc>
        <w:tc>
          <w:tcPr>
            <w:tcW w:w="4138" w:type="dxa"/>
            <w:vAlign w:val="center"/>
          </w:tcPr>
          <w:p w:rsidR="00746997" w:rsidRDefault="00746997">
            <w:pPr>
              <w:jc w:val="center"/>
              <w:rPr>
                <w:rFonts w:ascii="仿宋_GB2312" w:eastAsia="仿宋_GB2312" w:cs="宋体"/>
                <w:sz w:val="30"/>
                <w:szCs w:val="30"/>
              </w:rPr>
            </w:pPr>
            <w:r>
              <w:rPr>
                <w:rFonts w:ascii="仿宋_GB2312" w:eastAsia="仿宋_GB2312" w:cs="宋体" w:hint="eastAsia"/>
                <w:sz w:val="30"/>
                <w:szCs w:val="30"/>
              </w:rPr>
              <w:t>三分凿、蜗凿</w:t>
            </w:r>
          </w:p>
        </w:tc>
        <w:tc>
          <w:tcPr>
            <w:tcW w:w="2525" w:type="dxa"/>
            <w:vAlign w:val="center"/>
          </w:tcPr>
          <w:p w:rsidR="00746997" w:rsidRDefault="00746997">
            <w:pPr>
              <w:tabs>
                <w:tab w:val="left" w:pos="600"/>
              </w:tabs>
              <w:jc w:val="center"/>
              <w:rPr>
                <w:rFonts w:ascii="仿宋_GB2312" w:eastAsia="仿宋_GB2312"/>
                <w:sz w:val="30"/>
                <w:szCs w:val="30"/>
              </w:rPr>
            </w:pPr>
            <w:r>
              <w:rPr>
                <w:rFonts w:ascii="仿宋_GB2312" w:eastAsia="仿宋_GB2312" w:hint="eastAsia"/>
                <w:sz w:val="30"/>
                <w:szCs w:val="30"/>
              </w:rPr>
              <w:t>各</w:t>
            </w:r>
            <w:r>
              <w:rPr>
                <w:rFonts w:ascii="仿宋_GB2312" w:eastAsia="仿宋_GB2312"/>
                <w:sz w:val="30"/>
                <w:szCs w:val="30"/>
              </w:rPr>
              <w:t>1</w:t>
            </w:r>
          </w:p>
        </w:tc>
        <w:tc>
          <w:tcPr>
            <w:tcW w:w="2011" w:type="dxa"/>
            <w:vMerge/>
            <w:vAlign w:val="center"/>
          </w:tcPr>
          <w:p w:rsidR="00746997" w:rsidRDefault="00746997"/>
        </w:tc>
      </w:tr>
      <w:tr w:rsidR="00746997">
        <w:trPr>
          <w:trHeight w:val="720"/>
        </w:trPr>
        <w:tc>
          <w:tcPr>
            <w:tcW w:w="900"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5</w:t>
            </w:r>
          </w:p>
        </w:tc>
        <w:tc>
          <w:tcPr>
            <w:tcW w:w="4138" w:type="dxa"/>
            <w:vAlign w:val="center"/>
          </w:tcPr>
          <w:p w:rsidR="00746997" w:rsidRDefault="00746997">
            <w:pPr>
              <w:jc w:val="center"/>
              <w:rPr>
                <w:rFonts w:ascii="仿宋_GB2312" w:eastAsia="仿宋_GB2312" w:cs="宋体"/>
                <w:sz w:val="30"/>
                <w:szCs w:val="30"/>
              </w:rPr>
            </w:pPr>
            <w:r>
              <w:rPr>
                <w:rFonts w:ascii="仿宋_GB2312" w:eastAsia="仿宋_GB2312" w:cs="宋体" w:hint="eastAsia"/>
                <w:sz w:val="30"/>
                <w:szCs w:val="30"/>
              </w:rPr>
              <w:t>车节刨</w:t>
            </w:r>
          </w:p>
        </w:tc>
        <w:tc>
          <w:tcPr>
            <w:tcW w:w="2525"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1</w:t>
            </w:r>
          </w:p>
        </w:tc>
        <w:tc>
          <w:tcPr>
            <w:tcW w:w="2011" w:type="dxa"/>
            <w:vMerge/>
            <w:vAlign w:val="center"/>
          </w:tcPr>
          <w:p w:rsidR="00746997" w:rsidRDefault="00746997"/>
        </w:tc>
      </w:tr>
      <w:tr w:rsidR="00746997">
        <w:trPr>
          <w:trHeight w:val="720"/>
        </w:trPr>
        <w:tc>
          <w:tcPr>
            <w:tcW w:w="900"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6</w:t>
            </w:r>
          </w:p>
        </w:tc>
        <w:tc>
          <w:tcPr>
            <w:tcW w:w="4138" w:type="dxa"/>
            <w:vAlign w:val="center"/>
          </w:tcPr>
          <w:p w:rsidR="00746997" w:rsidRDefault="00746997">
            <w:pPr>
              <w:tabs>
                <w:tab w:val="left" w:pos="600"/>
              </w:tabs>
              <w:jc w:val="center"/>
              <w:rPr>
                <w:rFonts w:ascii="仿宋_GB2312" w:eastAsia="仿宋_GB2312" w:cs="宋体"/>
                <w:sz w:val="30"/>
                <w:szCs w:val="30"/>
              </w:rPr>
            </w:pPr>
            <w:r>
              <w:rPr>
                <w:rFonts w:ascii="仿宋_GB2312" w:eastAsia="仿宋_GB2312" w:cs="宋体" w:hint="eastAsia"/>
                <w:sz w:val="30"/>
                <w:szCs w:val="30"/>
              </w:rPr>
              <w:t>手工锯子、</w:t>
            </w:r>
          </w:p>
          <w:p w:rsidR="00746997" w:rsidRDefault="00746997">
            <w:pPr>
              <w:tabs>
                <w:tab w:val="left" w:pos="600"/>
              </w:tabs>
              <w:jc w:val="center"/>
              <w:rPr>
                <w:rFonts w:ascii="仿宋_GB2312" w:eastAsia="仿宋_GB2312"/>
                <w:sz w:val="30"/>
                <w:szCs w:val="30"/>
              </w:rPr>
            </w:pPr>
            <w:r>
              <w:rPr>
                <w:rFonts w:ascii="仿宋_GB2312" w:eastAsia="仿宋_GB2312" w:cs="宋体" w:hint="eastAsia"/>
                <w:sz w:val="30"/>
                <w:szCs w:val="30"/>
              </w:rPr>
              <w:t>粗齿、细齿</w:t>
            </w:r>
          </w:p>
        </w:tc>
        <w:tc>
          <w:tcPr>
            <w:tcW w:w="2525" w:type="dxa"/>
            <w:vAlign w:val="center"/>
          </w:tcPr>
          <w:p w:rsidR="00746997" w:rsidRDefault="00746997">
            <w:pPr>
              <w:tabs>
                <w:tab w:val="left" w:pos="600"/>
              </w:tabs>
              <w:jc w:val="center"/>
              <w:rPr>
                <w:rFonts w:ascii="仿宋_GB2312" w:eastAsia="仿宋_GB2312"/>
                <w:sz w:val="30"/>
                <w:szCs w:val="30"/>
              </w:rPr>
            </w:pPr>
            <w:r>
              <w:rPr>
                <w:rFonts w:ascii="仿宋_GB2312" w:eastAsia="仿宋_GB2312" w:hint="eastAsia"/>
                <w:sz w:val="30"/>
                <w:szCs w:val="30"/>
              </w:rPr>
              <w:t>各</w:t>
            </w:r>
            <w:r>
              <w:rPr>
                <w:rFonts w:ascii="仿宋_GB2312" w:eastAsia="仿宋_GB2312"/>
                <w:sz w:val="30"/>
                <w:szCs w:val="30"/>
              </w:rPr>
              <w:t>1</w:t>
            </w:r>
          </w:p>
        </w:tc>
        <w:tc>
          <w:tcPr>
            <w:tcW w:w="2011" w:type="dxa"/>
            <w:vMerge/>
            <w:vAlign w:val="center"/>
          </w:tcPr>
          <w:p w:rsidR="00746997" w:rsidRDefault="00746997"/>
        </w:tc>
      </w:tr>
      <w:tr w:rsidR="00746997">
        <w:trPr>
          <w:trHeight w:val="720"/>
        </w:trPr>
        <w:tc>
          <w:tcPr>
            <w:tcW w:w="900"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7</w:t>
            </w:r>
          </w:p>
        </w:tc>
        <w:tc>
          <w:tcPr>
            <w:tcW w:w="4138" w:type="dxa"/>
            <w:vAlign w:val="center"/>
          </w:tcPr>
          <w:p w:rsidR="00746997" w:rsidRDefault="00746997">
            <w:pPr>
              <w:tabs>
                <w:tab w:val="left" w:pos="600"/>
              </w:tabs>
              <w:spacing w:line="380" w:lineRule="exact"/>
              <w:jc w:val="center"/>
              <w:rPr>
                <w:rFonts w:ascii="仿宋_GB2312" w:eastAsia="仿宋_GB2312" w:cs="宋体"/>
                <w:sz w:val="30"/>
                <w:szCs w:val="30"/>
              </w:rPr>
            </w:pPr>
            <w:r>
              <w:rPr>
                <w:rFonts w:ascii="仿宋_GB2312" w:eastAsia="仿宋_GB2312" w:cs="宋体" w:hint="eastAsia"/>
                <w:sz w:val="30"/>
                <w:szCs w:val="30"/>
              </w:rPr>
              <w:t>礳刀石、铅笔、</w:t>
            </w:r>
          </w:p>
          <w:p w:rsidR="00746997" w:rsidRDefault="00746997">
            <w:pPr>
              <w:tabs>
                <w:tab w:val="left" w:pos="600"/>
              </w:tabs>
              <w:spacing w:line="380" w:lineRule="exact"/>
              <w:jc w:val="center"/>
              <w:rPr>
                <w:rFonts w:ascii="仿宋_GB2312" w:eastAsia="仿宋_GB2312" w:cs="宋体"/>
                <w:sz w:val="30"/>
                <w:szCs w:val="30"/>
              </w:rPr>
            </w:pPr>
            <w:r>
              <w:rPr>
                <w:rFonts w:ascii="仿宋_GB2312" w:eastAsia="仿宋_GB2312" w:cs="宋体" w:hint="eastAsia"/>
                <w:sz w:val="30"/>
                <w:szCs w:val="30"/>
              </w:rPr>
              <w:t>卷尺</w:t>
            </w:r>
          </w:p>
        </w:tc>
        <w:tc>
          <w:tcPr>
            <w:tcW w:w="2525" w:type="dxa"/>
            <w:vAlign w:val="center"/>
          </w:tcPr>
          <w:p w:rsidR="00746997" w:rsidRDefault="00746997">
            <w:pPr>
              <w:tabs>
                <w:tab w:val="left" w:pos="600"/>
              </w:tabs>
              <w:jc w:val="center"/>
              <w:rPr>
                <w:rFonts w:ascii="仿宋_GB2312" w:eastAsia="仿宋_GB2312"/>
                <w:sz w:val="30"/>
                <w:szCs w:val="30"/>
              </w:rPr>
            </w:pPr>
            <w:r>
              <w:rPr>
                <w:rFonts w:ascii="仿宋_GB2312" w:eastAsia="仿宋_GB2312" w:hint="eastAsia"/>
                <w:sz w:val="30"/>
                <w:szCs w:val="30"/>
              </w:rPr>
              <w:t>各</w:t>
            </w:r>
            <w:r>
              <w:rPr>
                <w:rFonts w:ascii="仿宋_GB2312" w:eastAsia="仿宋_GB2312"/>
                <w:sz w:val="30"/>
                <w:szCs w:val="30"/>
              </w:rPr>
              <w:t>1</w:t>
            </w:r>
          </w:p>
        </w:tc>
        <w:tc>
          <w:tcPr>
            <w:tcW w:w="2011" w:type="dxa"/>
            <w:vMerge/>
            <w:vAlign w:val="center"/>
          </w:tcPr>
          <w:p w:rsidR="00746997" w:rsidRDefault="00746997"/>
        </w:tc>
      </w:tr>
      <w:tr w:rsidR="00746997">
        <w:trPr>
          <w:trHeight w:val="720"/>
        </w:trPr>
        <w:tc>
          <w:tcPr>
            <w:tcW w:w="900" w:type="dxa"/>
            <w:vAlign w:val="center"/>
          </w:tcPr>
          <w:p w:rsidR="00746997" w:rsidRDefault="00746997">
            <w:pPr>
              <w:tabs>
                <w:tab w:val="left" w:pos="600"/>
              </w:tabs>
              <w:jc w:val="center"/>
              <w:rPr>
                <w:rFonts w:ascii="仿宋_GB2312" w:eastAsia="仿宋_GB2312"/>
                <w:sz w:val="30"/>
                <w:szCs w:val="30"/>
              </w:rPr>
            </w:pPr>
          </w:p>
        </w:tc>
        <w:tc>
          <w:tcPr>
            <w:tcW w:w="4138" w:type="dxa"/>
            <w:vAlign w:val="center"/>
          </w:tcPr>
          <w:p w:rsidR="00746997" w:rsidRDefault="00746997">
            <w:pPr>
              <w:tabs>
                <w:tab w:val="left" w:pos="600"/>
              </w:tabs>
              <w:jc w:val="center"/>
              <w:rPr>
                <w:rFonts w:ascii="仿宋_GB2312" w:eastAsia="仿宋_GB2312"/>
                <w:sz w:val="30"/>
                <w:szCs w:val="30"/>
              </w:rPr>
            </w:pPr>
            <w:r>
              <w:rPr>
                <w:rFonts w:ascii="仿宋_GB2312" w:eastAsia="仿宋_GB2312" w:cs="宋体" w:hint="eastAsia"/>
                <w:sz w:val="30"/>
                <w:szCs w:val="30"/>
              </w:rPr>
              <w:t>手工扯钻（大小钻花自备）</w:t>
            </w:r>
          </w:p>
        </w:tc>
        <w:tc>
          <w:tcPr>
            <w:tcW w:w="2525"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1</w:t>
            </w:r>
          </w:p>
        </w:tc>
        <w:tc>
          <w:tcPr>
            <w:tcW w:w="2011" w:type="dxa"/>
            <w:vMerge/>
            <w:vAlign w:val="center"/>
          </w:tcPr>
          <w:p w:rsidR="00746997" w:rsidRDefault="00746997"/>
        </w:tc>
      </w:tr>
      <w:tr w:rsidR="00746997">
        <w:trPr>
          <w:trHeight w:val="738"/>
        </w:trPr>
        <w:tc>
          <w:tcPr>
            <w:tcW w:w="900"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8</w:t>
            </w:r>
          </w:p>
        </w:tc>
        <w:tc>
          <w:tcPr>
            <w:tcW w:w="4138" w:type="dxa"/>
            <w:vAlign w:val="center"/>
          </w:tcPr>
          <w:p w:rsidR="00746997" w:rsidRDefault="00746997">
            <w:pPr>
              <w:tabs>
                <w:tab w:val="left" w:pos="600"/>
              </w:tabs>
              <w:jc w:val="center"/>
              <w:rPr>
                <w:rFonts w:ascii="仿宋_GB2312" w:eastAsia="仿宋_GB2312"/>
                <w:sz w:val="30"/>
                <w:szCs w:val="30"/>
              </w:rPr>
            </w:pPr>
            <w:r>
              <w:rPr>
                <w:rFonts w:ascii="仿宋_GB2312" w:eastAsia="仿宋_GB2312" w:cs="宋体" w:hint="eastAsia"/>
                <w:sz w:val="30"/>
                <w:szCs w:val="30"/>
              </w:rPr>
              <w:t>曲尺或扳尺</w:t>
            </w:r>
          </w:p>
        </w:tc>
        <w:tc>
          <w:tcPr>
            <w:tcW w:w="2525"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1</w:t>
            </w:r>
          </w:p>
        </w:tc>
        <w:tc>
          <w:tcPr>
            <w:tcW w:w="2011" w:type="dxa"/>
            <w:vMerge/>
            <w:vAlign w:val="center"/>
          </w:tcPr>
          <w:p w:rsidR="00746997" w:rsidRDefault="00746997"/>
        </w:tc>
      </w:tr>
      <w:tr w:rsidR="00746997">
        <w:trPr>
          <w:trHeight w:val="738"/>
        </w:trPr>
        <w:tc>
          <w:tcPr>
            <w:tcW w:w="900" w:type="dxa"/>
            <w:vAlign w:val="center"/>
          </w:tcPr>
          <w:p w:rsidR="00746997" w:rsidRDefault="00746997">
            <w:pPr>
              <w:tabs>
                <w:tab w:val="left" w:pos="600"/>
              </w:tabs>
              <w:jc w:val="center"/>
              <w:rPr>
                <w:rFonts w:ascii="仿宋_GB2312" w:eastAsia="仿宋_GB2312"/>
                <w:sz w:val="30"/>
                <w:szCs w:val="30"/>
              </w:rPr>
            </w:pPr>
            <w:r>
              <w:rPr>
                <w:rFonts w:ascii="仿宋_GB2312" w:eastAsia="仿宋_GB2312"/>
                <w:sz w:val="30"/>
                <w:szCs w:val="30"/>
              </w:rPr>
              <w:t>9</w:t>
            </w:r>
          </w:p>
        </w:tc>
        <w:tc>
          <w:tcPr>
            <w:tcW w:w="4138" w:type="dxa"/>
            <w:vAlign w:val="center"/>
          </w:tcPr>
          <w:p w:rsidR="00746997" w:rsidRDefault="00746997">
            <w:pPr>
              <w:tabs>
                <w:tab w:val="left" w:pos="600"/>
              </w:tabs>
              <w:jc w:val="center"/>
              <w:rPr>
                <w:rFonts w:ascii="仿宋_GB2312" w:eastAsia="仿宋_GB2312"/>
                <w:sz w:val="30"/>
                <w:szCs w:val="30"/>
              </w:rPr>
            </w:pPr>
            <w:r>
              <w:rPr>
                <w:rFonts w:ascii="仿宋_GB2312" w:eastAsia="仿宋_GB2312" w:cs="宋体" w:hint="eastAsia"/>
                <w:sz w:val="30"/>
                <w:szCs w:val="30"/>
              </w:rPr>
              <w:t>剪丝钳、尖嘴钳</w:t>
            </w:r>
          </w:p>
        </w:tc>
        <w:tc>
          <w:tcPr>
            <w:tcW w:w="2525" w:type="dxa"/>
            <w:vAlign w:val="center"/>
          </w:tcPr>
          <w:p w:rsidR="00746997" w:rsidRDefault="00746997">
            <w:pPr>
              <w:tabs>
                <w:tab w:val="left" w:pos="600"/>
              </w:tabs>
              <w:jc w:val="center"/>
              <w:rPr>
                <w:rFonts w:ascii="仿宋_GB2312" w:eastAsia="仿宋_GB2312"/>
                <w:sz w:val="30"/>
                <w:szCs w:val="30"/>
              </w:rPr>
            </w:pPr>
            <w:r>
              <w:rPr>
                <w:rFonts w:ascii="仿宋_GB2312" w:eastAsia="仿宋_GB2312" w:hint="eastAsia"/>
                <w:sz w:val="30"/>
                <w:szCs w:val="30"/>
              </w:rPr>
              <w:t>各</w:t>
            </w:r>
            <w:r>
              <w:rPr>
                <w:rFonts w:ascii="仿宋_GB2312" w:eastAsia="仿宋_GB2312"/>
                <w:sz w:val="30"/>
                <w:szCs w:val="30"/>
              </w:rPr>
              <w:t>1</w:t>
            </w:r>
          </w:p>
        </w:tc>
        <w:tc>
          <w:tcPr>
            <w:tcW w:w="2011" w:type="dxa"/>
            <w:vMerge/>
            <w:vAlign w:val="center"/>
          </w:tcPr>
          <w:p w:rsidR="00746997" w:rsidRDefault="00746997"/>
        </w:tc>
      </w:tr>
    </w:tbl>
    <w:p w:rsidR="00746997" w:rsidRDefault="00746997">
      <w:pPr>
        <w:spacing w:line="480" w:lineRule="exact"/>
        <w:jc w:val="center"/>
        <w:rPr>
          <w:rFonts w:ascii="仿宋_GB2312" w:eastAsia="仿宋_GB2312" w:cs="Times New Roman"/>
          <w:b/>
          <w:sz w:val="30"/>
          <w:szCs w:val="30"/>
        </w:rPr>
      </w:pPr>
    </w:p>
    <w:p w:rsidR="00746997" w:rsidRDefault="00746997">
      <w:pPr>
        <w:spacing w:line="480" w:lineRule="exact"/>
        <w:jc w:val="center"/>
        <w:rPr>
          <w:rFonts w:ascii="仿宋_GB2312" w:eastAsia="仿宋_GB2312" w:cs="Times New Roman"/>
          <w:b/>
          <w:sz w:val="30"/>
          <w:szCs w:val="30"/>
        </w:rPr>
      </w:pPr>
    </w:p>
    <w:p w:rsidR="00746997" w:rsidRDefault="00746997">
      <w:pPr>
        <w:spacing w:line="480" w:lineRule="exact"/>
        <w:jc w:val="center"/>
        <w:rPr>
          <w:rFonts w:ascii="仿宋_GB2312" w:eastAsia="仿宋_GB2312" w:cs="Times New Roman"/>
          <w:b/>
          <w:sz w:val="30"/>
          <w:szCs w:val="30"/>
        </w:rPr>
      </w:pPr>
    </w:p>
    <w:p w:rsidR="00746997" w:rsidRDefault="00746997">
      <w:pPr>
        <w:spacing w:line="480" w:lineRule="exact"/>
        <w:jc w:val="center"/>
        <w:rPr>
          <w:rFonts w:ascii="仿宋_GB2312" w:eastAsia="仿宋_GB2312" w:cs="Times New Roman"/>
          <w:b/>
          <w:sz w:val="30"/>
          <w:szCs w:val="30"/>
        </w:rPr>
      </w:pPr>
    </w:p>
    <w:p w:rsidR="00746997" w:rsidRDefault="00746997">
      <w:pPr>
        <w:spacing w:line="480" w:lineRule="exact"/>
        <w:jc w:val="center"/>
        <w:rPr>
          <w:rFonts w:ascii="仿宋_GB2312" w:eastAsia="仿宋_GB2312" w:cs="Times New Roman"/>
          <w:b/>
          <w:sz w:val="30"/>
          <w:szCs w:val="30"/>
        </w:rPr>
      </w:pPr>
    </w:p>
    <w:p w:rsidR="00746997" w:rsidRDefault="00746997">
      <w:pPr>
        <w:spacing w:line="480" w:lineRule="exact"/>
        <w:jc w:val="center"/>
        <w:rPr>
          <w:rFonts w:ascii="仿宋_GB2312" w:eastAsia="仿宋_GB2312" w:cs="Times New Roman"/>
          <w:b/>
          <w:sz w:val="30"/>
          <w:szCs w:val="30"/>
        </w:rPr>
      </w:pPr>
    </w:p>
    <w:p w:rsidR="00746997" w:rsidRDefault="00746997">
      <w:pPr>
        <w:spacing w:line="480" w:lineRule="exact"/>
        <w:jc w:val="center"/>
        <w:rPr>
          <w:rFonts w:ascii="仿宋_GB2312" w:eastAsia="仿宋_GB2312" w:cs="Times New Roman"/>
          <w:b/>
          <w:sz w:val="30"/>
          <w:szCs w:val="30"/>
        </w:rPr>
      </w:pPr>
    </w:p>
    <w:p w:rsidR="00746997" w:rsidRDefault="00746997">
      <w:pPr>
        <w:spacing w:line="480" w:lineRule="exact"/>
        <w:jc w:val="center"/>
        <w:rPr>
          <w:rFonts w:ascii="黑体" w:eastAsia="黑体"/>
          <w:b/>
          <w:bCs/>
          <w:sz w:val="32"/>
          <w:szCs w:val="32"/>
        </w:rPr>
      </w:pPr>
    </w:p>
    <w:p w:rsidR="00746997" w:rsidRDefault="00746997">
      <w:pPr>
        <w:spacing w:line="480" w:lineRule="exact"/>
        <w:jc w:val="center"/>
        <w:rPr>
          <w:rFonts w:ascii="黑体" w:eastAsia="黑体"/>
          <w:b/>
          <w:bCs/>
          <w:sz w:val="32"/>
          <w:szCs w:val="32"/>
        </w:rPr>
      </w:pPr>
    </w:p>
    <w:p w:rsidR="00746997" w:rsidRDefault="00746997">
      <w:pPr>
        <w:spacing w:line="480" w:lineRule="exact"/>
        <w:rPr>
          <w:rFonts w:ascii="黑体" w:eastAsia="黑体" w:cs="宋体"/>
          <w:sz w:val="28"/>
          <w:szCs w:val="28"/>
        </w:rPr>
      </w:pPr>
      <w:r>
        <w:rPr>
          <w:rFonts w:ascii="黑体" w:eastAsia="黑体" w:cs="宋体" w:hint="eastAsia"/>
          <w:sz w:val="28"/>
          <w:szCs w:val="28"/>
        </w:rPr>
        <w:t>附件</w:t>
      </w:r>
      <w:r>
        <w:rPr>
          <w:rFonts w:ascii="黑体" w:eastAsia="黑体" w:cs="宋体"/>
          <w:sz w:val="28"/>
          <w:szCs w:val="28"/>
        </w:rPr>
        <w:t>2</w:t>
      </w:r>
    </w:p>
    <w:p w:rsidR="00746997" w:rsidRDefault="00746997">
      <w:pPr>
        <w:spacing w:line="480" w:lineRule="exact"/>
        <w:jc w:val="center"/>
        <w:rPr>
          <w:rFonts w:ascii="黑体" w:eastAsia="黑体" w:cs="Times New Roman"/>
          <w:b/>
          <w:bCs/>
          <w:sz w:val="32"/>
          <w:szCs w:val="32"/>
        </w:rPr>
      </w:pPr>
      <w:r>
        <w:rPr>
          <w:rFonts w:ascii="黑体" w:eastAsia="黑体"/>
          <w:b/>
          <w:bCs/>
          <w:sz w:val="32"/>
          <w:szCs w:val="32"/>
        </w:rPr>
        <w:t>2017</w:t>
      </w:r>
      <w:r>
        <w:rPr>
          <w:rFonts w:ascii="黑体" w:eastAsia="黑体" w:cs="宋体" w:hint="eastAsia"/>
          <w:b/>
          <w:bCs/>
          <w:sz w:val="32"/>
          <w:szCs w:val="32"/>
        </w:rPr>
        <w:t>年株洲市第四届“技能天下”职业技能电视大赛</w:t>
      </w:r>
    </w:p>
    <w:p w:rsidR="00746997" w:rsidRDefault="00746997">
      <w:pPr>
        <w:jc w:val="center"/>
        <w:rPr>
          <w:rFonts w:ascii="黑体" w:eastAsia="黑体" w:cs="宋体"/>
          <w:b/>
          <w:bCs/>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28.5pt;margin-top:45.6pt;width:490.55pt;height:670.8pt;z-index:-251658240;visibility:visible;mso-wrap-distance-left:3.17494mm;mso-wrap-distance-right:3.17494mm" wrapcoords="-33 0 -33 21576 21600 21576 21600 0 -33 0">
            <v:imagedata r:id="rId7" o:title=""/>
            <w10:wrap type="tight"/>
          </v:shape>
        </w:pict>
      </w:r>
      <w:r>
        <w:rPr>
          <w:rFonts w:ascii="黑体" w:eastAsia="黑体" w:cs="宋体" w:hint="eastAsia"/>
          <w:b/>
          <w:bCs/>
          <w:sz w:val="32"/>
          <w:szCs w:val="32"/>
        </w:rPr>
        <w:t>竹艺（职工组）比赛作品图纸</w:t>
      </w:r>
    </w:p>
    <w:sectPr w:rsidR="00746997" w:rsidSect="00690CFA">
      <w:footerReference w:type="default" r:id="rId8"/>
      <w:pgSz w:w="11906" w:h="16838"/>
      <w:pgMar w:top="1440" w:right="1486"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997" w:rsidRDefault="00746997" w:rsidP="00690CFA">
      <w:r>
        <w:separator/>
      </w:r>
    </w:p>
  </w:endnote>
  <w:endnote w:type="continuationSeparator" w:id="0">
    <w:p w:rsidR="00746997" w:rsidRDefault="00746997" w:rsidP="00690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997" w:rsidRDefault="00746997">
    <w:pPr>
      <w:pStyle w:val="Footer"/>
      <w:jc w:val="right"/>
    </w:pPr>
    <w:fldSimple w:instr=" PAGE   \* MERGEFORMAT ">
      <w:r w:rsidRPr="006053DB">
        <w:rPr>
          <w:noProof/>
          <w:lang w:val="zh-CN"/>
        </w:rPr>
        <w:t>7</w:t>
      </w:r>
    </w:fldSimple>
  </w:p>
  <w:p w:rsidR="00746997" w:rsidRDefault="007469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997" w:rsidRDefault="00746997" w:rsidP="00690CFA">
      <w:r>
        <w:separator/>
      </w:r>
    </w:p>
  </w:footnote>
  <w:footnote w:type="continuationSeparator" w:id="0">
    <w:p w:rsidR="00746997" w:rsidRDefault="00746997" w:rsidP="00690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2DD04"/>
    <w:multiLevelType w:val="singleLevel"/>
    <w:tmpl w:val="5722DD04"/>
    <w:lvl w:ilvl="0">
      <w:start w:val="1"/>
      <w:numFmt w:val="chineseCounting"/>
      <w:lvlRestart w:val="0"/>
      <w:suff w:val="nothing"/>
      <w:lvlText w:val="%1、"/>
      <w:lvlJc w:val="left"/>
      <w:pPr>
        <w:tabs>
          <w:tab w:val="num" w:pos="0"/>
        </w:tabs>
      </w:pPr>
      <w:rPr>
        <w:rFonts w:cs="Times New Roman"/>
      </w:rPr>
    </w:lvl>
  </w:abstractNum>
  <w:abstractNum w:abstractNumId="1">
    <w:nsid w:val="57354FDA"/>
    <w:multiLevelType w:val="singleLevel"/>
    <w:tmpl w:val="57354FDA"/>
    <w:lvl w:ilvl="0">
      <w:start w:val="1"/>
      <w:numFmt w:val="decimal"/>
      <w:lvlRestart w:val="0"/>
      <w:suff w:val="nothing"/>
      <w:lvlText w:val="%1."/>
      <w:lvlJc w:val="left"/>
      <w:pPr>
        <w:tabs>
          <w:tab w:val="num" w:pos="0"/>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0CFA"/>
    <w:rsid w:val="002A5EB6"/>
    <w:rsid w:val="002C1144"/>
    <w:rsid w:val="002D52FB"/>
    <w:rsid w:val="003B1457"/>
    <w:rsid w:val="00432962"/>
    <w:rsid w:val="004D31A6"/>
    <w:rsid w:val="00546AAB"/>
    <w:rsid w:val="005C3032"/>
    <w:rsid w:val="006022FB"/>
    <w:rsid w:val="006053DB"/>
    <w:rsid w:val="00677287"/>
    <w:rsid w:val="00690CFA"/>
    <w:rsid w:val="006E6C0E"/>
    <w:rsid w:val="00712D88"/>
    <w:rsid w:val="00746997"/>
    <w:rsid w:val="007C4764"/>
    <w:rsid w:val="009174D2"/>
    <w:rsid w:val="009A5B36"/>
    <w:rsid w:val="009D6150"/>
    <w:rsid w:val="009E0567"/>
    <w:rsid w:val="00A1759E"/>
    <w:rsid w:val="00C072D9"/>
    <w:rsid w:val="00C23448"/>
    <w:rsid w:val="00C85CE5"/>
    <w:rsid w:val="00CC47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CFA"/>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0CFA"/>
    <w:pPr>
      <w:tabs>
        <w:tab w:val="center" w:pos="4153"/>
        <w:tab w:val="right" w:pos="8307"/>
      </w:tabs>
      <w:snapToGrid w:val="0"/>
      <w:jc w:val="left"/>
    </w:pPr>
    <w:rPr>
      <w:sz w:val="18"/>
      <w:szCs w:val="18"/>
    </w:rPr>
  </w:style>
  <w:style w:type="character" w:customStyle="1" w:styleId="FooterChar">
    <w:name w:val="Footer Char"/>
    <w:basedOn w:val="DefaultParagraphFont"/>
    <w:link w:val="Footer"/>
    <w:uiPriority w:val="99"/>
    <w:semiHidden/>
    <w:locked/>
    <w:rsid w:val="006022FB"/>
    <w:rPr>
      <w:rFonts w:ascii="Calibri" w:hAnsi="Calibri" w:cs="Calibri"/>
      <w:sz w:val="18"/>
      <w:szCs w:val="18"/>
    </w:rPr>
  </w:style>
  <w:style w:type="paragraph" w:styleId="Header">
    <w:name w:val="header"/>
    <w:basedOn w:val="Normal"/>
    <w:link w:val="HeaderChar"/>
    <w:uiPriority w:val="99"/>
    <w:rsid w:val="00690CFA"/>
    <w:pPr>
      <w:pBdr>
        <w:bottom w:val="single" w:sz="6" w:space="1" w:color="auto"/>
      </w:pBdr>
      <w:tabs>
        <w:tab w:val="center" w:pos="4153"/>
        <w:tab w:val="right" w:pos="8307"/>
      </w:tabs>
      <w:snapToGrid w:val="0"/>
      <w:jc w:val="center"/>
    </w:pPr>
    <w:rPr>
      <w:sz w:val="18"/>
      <w:szCs w:val="18"/>
    </w:rPr>
  </w:style>
  <w:style w:type="character" w:customStyle="1" w:styleId="HeaderChar">
    <w:name w:val="Header Char"/>
    <w:basedOn w:val="DefaultParagraphFont"/>
    <w:link w:val="Header"/>
    <w:uiPriority w:val="99"/>
    <w:semiHidden/>
    <w:locked/>
    <w:rsid w:val="006022FB"/>
    <w:rPr>
      <w:rFonts w:ascii="Calibri" w:hAnsi="Calibri" w:cs="Calibri"/>
      <w:sz w:val="18"/>
      <w:szCs w:val="18"/>
    </w:rPr>
  </w:style>
  <w:style w:type="paragraph" w:styleId="NormalWeb">
    <w:name w:val="Normal (Web)"/>
    <w:basedOn w:val="Normal"/>
    <w:uiPriority w:val="99"/>
    <w:rsid w:val="00690CFA"/>
    <w:pPr>
      <w:spacing w:beforeAutospacing="1" w:afterAutospacing="1"/>
      <w:jc w:val="left"/>
    </w:pPr>
    <w:rPr>
      <w:rFonts w:cs="Times New Roman"/>
      <w:kern w:val="0"/>
      <w:sz w:val="24"/>
    </w:rPr>
  </w:style>
  <w:style w:type="character" w:styleId="Hyperlink">
    <w:name w:val="Hyperlink"/>
    <w:basedOn w:val="DefaultParagraphFont"/>
    <w:uiPriority w:val="99"/>
    <w:rsid w:val="00690CF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62942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353</TotalTime>
  <Pages>7</Pages>
  <Words>318</Words>
  <Characters>1813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2016年株洲市第三届“技能天下”职业技能电视大赛</dc:title>
  <dc:subject/>
  <dc:creator>Administrator</dc:creator>
  <cp:keywords/>
  <dc:description/>
  <cp:lastModifiedBy>RS002</cp:lastModifiedBy>
  <cp:revision>82</cp:revision>
  <cp:lastPrinted>2017-04-13T03:36:00Z</cp:lastPrinted>
  <dcterms:created xsi:type="dcterms:W3CDTF">2016-05-05T05:56:00Z</dcterms:created>
  <dcterms:modified xsi:type="dcterms:W3CDTF">2017-05-18T00:16:00Z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